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872BB6">
      <w:pPr>
        <w:rPr>
          <w:rFonts w:ascii="Verdana" w:hAnsi="Verdana"/>
          <w:color w:val="000000"/>
          <w:sz w:val="18"/>
          <w:szCs w:val="18"/>
          <w:shd w:val="clear" w:color="auto" w:fill="F2F2F2"/>
        </w:rPr>
      </w:pPr>
      <w:bookmarkStart w:id="0" w:name="_GoBack"/>
      <w:r>
        <w:rPr>
          <w:rFonts w:ascii="Verdana" w:hAnsi="Verdana"/>
          <w:color w:val="000000"/>
          <w:sz w:val="18"/>
          <w:szCs w:val="18"/>
          <w:shd w:val="clear" w:color="auto" w:fill="F2F2F2"/>
        </w:rPr>
        <w:t>Physics Education/Data Science 4+1 (BA/MS)</w:t>
      </w:r>
    </w:p>
    <w:bookmarkEnd w:id="0"/>
    <w:p w:rsidR="00872BB6" w:rsidRDefault="00872BB6" w:rsidP="00872BB6">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The MS in Data Science (MSDS) is working with Physics and Astronomy (in CAS) and Mechanical Engineering (</w:t>
      </w:r>
      <w:proofErr w:type="spellStart"/>
      <w:r>
        <w:rPr>
          <w:rFonts w:ascii="inherit" w:hAnsi="inherit"/>
          <w:color w:val="333333"/>
        </w:rPr>
        <w:t>CoE</w:t>
      </w:r>
      <w:proofErr w:type="spellEnd"/>
      <w:r>
        <w:rPr>
          <w:rFonts w:ascii="inherit" w:hAnsi="inherit"/>
          <w:color w:val="333333"/>
        </w:rPr>
        <w:t>) to add the MSDS as a 4+1 option for their undergraduate degrees. </w:t>
      </w:r>
    </w:p>
    <w:p w:rsidR="00872BB6" w:rsidRDefault="00872BB6" w:rsidP="00872BB6">
      <w:pPr>
        <w:pStyle w:val="NormalWeb"/>
        <w:spacing w:before="0" w:beforeAutospacing="0" w:after="0" w:afterAutospacing="0" w:line="360" w:lineRule="atLeast"/>
        <w:textAlignment w:val="baseline"/>
        <w:rPr>
          <w:rFonts w:ascii="inherit" w:hAnsi="inherit"/>
          <w:color w:val="333333"/>
        </w:rPr>
      </w:pPr>
      <w:r>
        <w:rPr>
          <w:rFonts w:ascii="inherit" w:hAnsi="inherit"/>
          <w:color w:val="333333"/>
        </w:rPr>
        <w:t xml:space="preserve">This proposal is for modification of the MSDS to add new 4+1 options for all </w:t>
      </w:r>
      <w:proofErr w:type="spellStart"/>
      <w:r>
        <w:rPr>
          <w:rFonts w:ascii="inherit" w:hAnsi="inherit"/>
          <w:color w:val="333333"/>
        </w:rPr>
        <w:t>Bachelors</w:t>
      </w:r>
      <w:proofErr w:type="spellEnd"/>
      <w:r>
        <w:rPr>
          <w:rFonts w:ascii="inherit" w:hAnsi="inherit"/>
          <w:color w:val="333333"/>
        </w:rPr>
        <w:t xml:space="preserve"> degrees from the </w:t>
      </w:r>
      <w:r>
        <w:rPr>
          <w:rStyle w:val="Strong"/>
          <w:rFonts w:ascii="inherit" w:hAnsi="inherit"/>
          <w:color w:val="333333"/>
          <w:bdr w:val="none" w:sz="0" w:space="0" w:color="auto" w:frame="1"/>
        </w:rPr>
        <w:t>Department of Physics and Astronomy (DPA)</w:t>
      </w:r>
      <w:r>
        <w:rPr>
          <w:rFonts w:ascii="inherit" w:hAnsi="inherit"/>
          <w:color w:val="333333"/>
        </w:rPr>
        <w:t xml:space="preserve"> to begin in the 2020-21 </w:t>
      </w:r>
      <w:proofErr w:type="spellStart"/>
      <w:r>
        <w:rPr>
          <w:rFonts w:ascii="inherit" w:hAnsi="inherit"/>
          <w:color w:val="333333"/>
        </w:rPr>
        <w:t>acdemic</w:t>
      </w:r>
      <w:proofErr w:type="spellEnd"/>
      <w:r>
        <w:rPr>
          <w:rFonts w:ascii="inherit" w:hAnsi="inherit"/>
          <w:color w:val="333333"/>
        </w:rPr>
        <w:t xml:space="preserve"> year.</w:t>
      </w:r>
    </w:p>
    <w:p w:rsidR="00872BB6" w:rsidRDefault="00872BB6" w:rsidP="00872BB6">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Technically, the MSDS is not part of Mathematical Sciences (in CAS), but since the director is in Math and CAS, that college is being used as the base for the proposal.</w:t>
      </w:r>
    </w:p>
    <w:p w:rsidR="00872BB6" w:rsidRDefault="00872BB6" w:rsidP="00872BB6">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The DPA undergraduate programs provide a very good background for the MSDS. Our students typically receive training in computational methods, fundamental mathematics, statistics and probability. Adding this degree for one more year of study opens many possible doors for employment in industry, commerce, or government, as well as for graduate school.</w:t>
      </w:r>
    </w:p>
    <w:p w:rsidR="00872BB6" w:rsidRDefault="00872BB6" w:rsidP="00872BB6">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DPA has approved the following majors to be offered in 4+1 (H</w:t>
      </w:r>
      <w:proofErr w:type="gramStart"/>
      <w:r>
        <w:rPr>
          <w:rFonts w:ascii="inherit" w:hAnsi="inherit"/>
          <w:color w:val="333333"/>
        </w:rPr>
        <w:t>)</w:t>
      </w:r>
      <w:proofErr w:type="spellStart"/>
      <w:r>
        <w:rPr>
          <w:rFonts w:ascii="inherit" w:hAnsi="inherit"/>
          <w:color w:val="333333"/>
        </w:rPr>
        <w:t>Bx</w:t>
      </w:r>
      <w:proofErr w:type="spellEnd"/>
      <w:proofErr w:type="gramEnd"/>
      <w:r>
        <w:rPr>
          <w:rFonts w:ascii="inherit" w:hAnsi="inherit"/>
          <w:color w:val="333333"/>
        </w:rPr>
        <w:t>/MSDS combinations:  BS, BA, HBS, HBA options in each of Physics or Astronomy, as well as BA and HBA in Physics Education.   The program policy statement uploaded with this proposal includes these proposed majors for 4+1 options, with the changes marked in red text.</w:t>
      </w:r>
    </w:p>
    <w:p w:rsidR="00872BB6" w:rsidRDefault="00872BB6" w:rsidP="00872BB6">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In all cases, the (H</w:t>
      </w:r>
      <w:proofErr w:type="gramStart"/>
      <w:r>
        <w:rPr>
          <w:rFonts w:ascii="inherit" w:hAnsi="inherit"/>
          <w:color w:val="333333"/>
        </w:rPr>
        <w:t>)</w:t>
      </w:r>
      <w:proofErr w:type="spellStart"/>
      <w:r>
        <w:rPr>
          <w:rFonts w:ascii="inherit" w:hAnsi="inherit"/>
          <w:color w:val="333333"/>
        </w:rPr>
        <w:t>Bx</w:t>
      </w:r>
      <w:proofErr w:type="spellEnd"/>
      <w:proofErr w:type="gramEnd"/>
      <w:r>
        <w:rPr>
          <w:rFonts w:ascii="inherit" w:hAnsi="inherit"/>
          <w:color w:val="333333"/>
        </w:rPr>
        <w:t xml:space="preserve"> degree requirements must be satisfied, the MSDS requirements must be satisfied, six graduate credits from the MSDS may be applied towards the (H)</w:t>
      </w:r>
      <w:proofErr w:type="spellStart"/>
      <w:r>
        <w:rPr>
          <w:rFonts w:ascii="inherit" w:hAnsi="inherit"/>
          <w:color w:val="333333"/>
        </w:rPr>
        <w:t>Bx</w:t>
      </w:r>
      <w:proofErr w:type="spellEnd"/>
      <w:r>
        <w:rPr>
          <w:rFonts w:ascii="inherit" w:hAnsi="inherit"/>
          <w:color w:val="333333"/>
        </w:rPr>
        <w:t xml:space="preserve"> degree, and the (H)</w:t>
      </w:r>
      <w:proofErr w:type="spellStart"/>
      <w:r>
        <w:rPr>
          <w:rFonts w:ascii="inherit" w:hAnsi="inherit"/>
          <w:color w:val="333333"/>
        </w:rPr>
        <w:t>Bx</w:t>
      </w:r>
      <w:proofErr w:type="spellEnd"/>
      <w:r>
        <w:rPr>
          <w:rFonts w:ascii="inherit" w:hAnsi="inherit"/>
          <w:color w:val="333333"/>
        </w:rPr>
        <w:t xml:space="preserve"> degree must be completed before the start of the +1 year.</w:t>
      </w:r>
    </w:p>
    <w:p w:rsidR="00872BB6" w:rsidRPr="00872BB6" w:rsidRDefault="00872BB6" w:rsidP="00872BB6">
      <w:pPr>
        <w:numPr>
          <w:ilvl w:val="0"/>
          <w:numId w:val="1"/>
        </w:numPr>
        <w:shd w:val="clear" w:color="auto" w:fill="FFFFFF"/>
        <w:spacing w:before="269" w:after="269" w:line="360" w:lineRule="atLeast"/>
        <w:ind w:left="0"/>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WHEREAS, the University of Delaware has established an interdisciplinary Master of Science in Data Science (MSDS) which has already admitted a number of students,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all such national and regional data suggest a significant demand for the training in data science, which requires expertise in mathematics, computer science, statistics, as well as a domain (or application) field,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the program allows students to take courses in three departments and in application domains; such flexibility allows training in different categories of positions,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the proposed master in data science program can offer training with breadth and depth, placing graduates from the program in a better position to lead in new techniques in data science and analytics,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the proposed program will contribute to a strategic initiative in data science on campus,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lastRenderedPageBreak/>
        <w:t>          WHEREAS, the program could provide well-prepared applicants for those data intensive Ph.D. programs such as Astronomy or experimental Physics, or for Ph.D. programs in Mathematics, Computer Science, and Statistics, as well as other application fields,</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a number of majors around campus give excellent background for the new MSDS program, including the majors from the Department of Physics and Astronomy,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the Department of Physics and Astronomy approved the 4+1 Bachelors/MSDS options for all of their undergraduate majors,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the executive committee of the MSDS has approved the offering of 4+1 Bachelors/MSDS options for all of those undergraduate majors, and</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WHEREAS, students in the program can be expected to pay for their courses of study, which will generate revenue for the university; be it therefore</w:t>
      </w:r>
    </w:p>
    <w:p w:rsidR="00872BB6" w:rsidRPr="00872BB6" w:rsidRDefault="00872BB6" w:rsidP="00872BB6">
      <w:pPr>
        <w:shd w:val="clear" w:color="auto" w:fill="FFFFFF"/>
        <w:spacing w:before="269" w:after="269" w:line="360" w:lineRule="atLeast"/>
        <w:textAlignment w:val="baseline"/>
        <w:rPr>
          <w:rFonts w:ascii="inherit" w:eastAsia="Times New Roman" w:hAnsi="inherit" w:cs="Times New Roman"/>
          <w:color w:val="333333"/>
          <w:sz w:val="18"/>
          <w:szCs w:val="18"/>
        </w:rPr>
      </w:pPr>
      <w:r w:rsidRPr="00872BB6">
        <w:rPr>
          <w:rFonts w:ascii="inherit" w:eastAsia="Times New Roman" w:hAnsi="inherit" w:cs="Times New Roman"/>
          <w:color w:val="333333"/>
          <w:sz w:val="18"/>
          <w:szCs w:val="18"/>
        </w:rPr>
        <w:t xml:space="preserve">          RESOLVED, that the Faculty Senate recommends provisional approval of the establishment of 4+1 Bachelors/MSDS degree for all of the </w:t>
      </w:r>
      <w:proofErr w:type="spellStart"/>
      <w:r w:rsidRPr="00872BB6">
        <w:rPr>
          <w:rFonts w:ascii="inherit" w:eastAsia="Times New Roman" w:hAnsi="inherit" w:cs="Times New Roman"/>
          <w:color w:val="333333"/>
          <w:sz w:val="18"/>
          <w:szCs w:val="18"/>
        </w:rPr>
        <w:t>Bachelors</w:t>
      </w:r>
      <w:proofErr w:type="spellEnd"/>
      <w:r w:rsidRPr="00872BB6">
        <w:rPr>
          <w:rFonts w:ascii="inherit" w:eastAsia="Times New Roman" w:hAnsi="inherit" w:cs="Times New Roman"/>
          <w:color w:val="333333"/>
          <w:sz w:val="18"/>
          <w:szCs w:val="18"/>
        </w:rPr>
        <w:t xml:space="preserve"> degrees offered by the Department of Physics and Astronomy.</w:t>
      </w:r>
    </w:p>
    <w:sectPr w:rsidR="00872BB6" w:rsidRPr="0087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478C8"/>
    <w:multiLevelType w:val="multilevel"/>
    <w:tmpl w:val="E6F8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B6"/>
    <w:rsid w:val="00613DC4"/>
    <w:rsid w:val="00872BB6"/>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8CEC"/>
  <w15:chartTrackingRefBased/>
  <w15:docId w15:val="{8847ACD8-2AAB-4781-8301-D467A13D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15547">
      <w:bodyDiv w:val="1"/>
      <w:marLeft w:val="0"/>
      <w:marRight w:val="0"/>
      <w:marTop w:val="0"/>
      <w:marBottom w:val="0"/>
      <w:divBdr>
        <w:top w:val="none" w:sz="0" w:space="0" w:color="auto"/>
        <w:left w:val="none" w:sz="0" w:space="0" w:color="auto"/>
        <w:bottom w:val="none" w:sz="0" w:space="0" w:color="auto"/>
        <w:right w:val="none" w:sz="0" w:space="0" w:color="auto"/>
      </w:divBdr>
    </w:div>
    <w:div w:id="1243026528">
      <w:bodyDiv w:val="1"/>
      <w:marLeft w:val="0"/>
      <w:marRight w:val="0"/>
      <w:marTop w:val="0"/>
      <w:marBottom w:val="0"/>
      <w:divBdr>
        <w:top w:val="none" w:sz="0" w:space="0" w:color="auto"/>
        <w:left w:val="none" w:sz="0" w:space="0" w:color="auto"/>
        <w:bottom w:val="none" w:sz="0" w:space="0" w:color="auto"/>
        <w:right w:val="none" w:sz="0" w:space="0" w:color="auto"/>
      </w:divBdr>
      <w:divsChild>
        <w:div w:id="1007249260">
          <w:marLeft w:val="0"/>
          <w:marRight w:val="0"/>
          <w:marTop w:val="0"/>
          <w:marBottom w:val="0"/>
          <w:divBdr>
            <w:top w:val="none" w:sz="0" w:space="0" w:color="auto"/>
            <w:left w:val="none" w:sz="0" w:space="0" w:color="auto"/>
            <w:bottom w:val="none" w:sz="0" w:space="0" w:color="auto"/>
            <w:right w:val="none" w:sz="0" w:space="0" w:color="auto"/>
          </w:divBdr>
          <w:divsChild>
            <w:div w:id="1246304773">
              <w:marLeft w:val="0"/>
              <w:marRight w:val="0"/>
              <w:marTop w:val="0"/>
              <w:marBottom w:val="300"/>
              <w:divBdr>
                <w:top w:val="none" w:sz="0" w:space="0" w:color="auto"/>
                <w:left w:val="none" w:sz="0" w:space="0" w:color="auto"/>
                <w:bottom w:val="none" w:sz="0" w:space="0" w:color="auto"/>
                <w:right w:val="none" w:sz="0" w:space="0" w:color="auto"/>
              </w:divBdr>
              <w:divsChild>
                <w:div w:id="1607737157">
                  <w:marLeft w:val="0"/>
                  <w:marRight w:val="0"/>
                  <w:marTop w:val="0"/>
                  <w:marBottom w:val="150"/>
                  <w:divBdr>
                    <w:top w:val="none" w:sz="0" w:space="0" w:color="auto"/>
                    <w:left w:val="none" w:sz="0" w:space="0" w:color="auto"/>
                    <w:bottom w:val="none" w:sz="0" w:space="0" w:color="auto"/>
                    <w:right w:val="none" w:sz="0" w:space="0" w:color="auto"/>
                  </w:divBdr>
                  <w:divsChild>
                    <w:div w:id="885683814">
                      <w:marLeft w:val="0"/>
                      <w:marRight w:val="0"/>
                      <w:marTop w:val="0"/>
                      <w:marBottom w:val="0"/>
                      <w:divBdr>
                        <w:top w:val="none" w:sz="0" w:space="0" w:color="auto"/>
                        <w:left w:val="none" w:sz="0" w:space="0" w:color="auto"/>
                        <w:bottom w:val="none" w:sz="0" w:space="0" w:color="auto"/>
                        <w:right w:val="none" w:sz="0" w:space="0" w:color="auto"/>
                      </w:divBdr>
                      <w:divsChild>
                        <w:div w:id="1083063635">
                          <w:marLeft w:val="0"/>
                          <w:marRight w:val="0"/>
                          <w:marTop w:val="0"/>
                          <w:marBottom w:val="0"/>
                          <w:divBdr>
                            <w:top w:val="none" w:sz="0" w:space="0" w:color="auto"/>
                            <w:left w:val="none" w:sz="0" w:space="0" w:color="auto"/>
                            <w:bottom w:val="none" w:sz="0" w:space="0" w:color="auto"/>
                            <w:right w:val="none" w:sz="0" w:space="0" w:color="auto"/>
                          </w:divBdr>
                          <w:divsChild>
                            <w:div w:id="1534732346">
                              <w:marLeft w:val="0"/>
                              <w:marRight w:val="0"/>
                              <w:marTop w:val="0"/>
                              <w:marBottom w:val="0"/>
                              <w:divBdr>
                                <w:top w:val="none" w:sz="0" w:space="0" w:color="auto"/>
                                <w:left w:val="none" w:sz="0" w:space="0" w:color="auto"/>
                                <w:bottom w:val="none" w:sz="0" w:space="0" w:color="auto"/>
                                <w:right w:val="none" w:sz="0" w:space="0" w:color="auto"/>
                              </w:divBdr>
                            </w:div>
                          </w:divsChild>
                        </w:div>
                        <w:div w:id="906496487">
                          <w:marLeft w:val="0"/>
                          <w:marRight w:val="0"/>
                          <w:marTop w:val="0"/>
                          <w:marBottom w:val="0"/>
                          <w:divBdr>
                            <w:top w:val="none" w:sz="0" w:space="0" w:color="auto"/>
                            <w:left w:val="none" w:sz="0" w:space="0" w:color="auto"/>
                            <w:bottom w:val="none" w:sz="0" w:space="0" w:color="auto"/>
                            <w:right w:val="none" w:sz="0" w:space="0" w:color="auto"/>
                          </w:divBdr>
                        </w:div>
                        <w:div w:id="1711029781">
                          <w:marLeft w:val="30"/>
                          <w:marRight w:val="30"/>
                          <w:marTop w:val="90"/>
                          <w:marBottom w:val="30"/>
                          <w:divBdr>
                            <w:top w:val="none" w:sz="0" w:space="0" w:color="auto"/>
                            <w:left w:val="none" w:sz="0" w:space="0" w:color="auto"/>
                            <w:bottom w:val="none" w:sz="0" w:space="0" w:color="auto"/>
                            <w:right w:val="none" w:sz="0" w:space="0" w:color="auto"/>
                          </w:divBdr>
                        </w:div>
                        <w:div w:id="1029843653">
                          <w:marLeft w:val="0"/>
                          <w:marRight w:val="0"/>
                          <w:marTop w:val="0"/>
                          <w:marBottom w:val="0"/>
                          <w:divBdr>
                            <w:top w:val="none" w:sz="0" w:space="0" w:color="auto"/>
                            <w:left w:val="none" w:sz="0" w:space="0" w:color="auto"/>
                            <w:bottom w:val="none" w:sz="0" w:space="0" w:color="auto"/>
                            <w:right w:val="none" w:sz="0" w:space="0" w:color="auto"/>
                          </w:divBdr>
                        </w:div>
                        <w:div w:id="1236162882">
                          <w:marLeft w:val="0"/>
                          <w:marRight w:val="0"/>
                          <w:marTop w:val="0"/>
                          <w:marBottom w:val="0"/>
                          <w:divBdr>
                            <w:top w:val="none" w:sz="0" w:space="0" w:color="auto"/>
                            <w:left w:val="none" w:sz="0" w:space="0" w:color="auto"/>
                            <w:bottom w:val="none" w:sz="0" w:space="0" w:color="auto"/>
                            <w:right w:val="none" w:sz="0" w:space="0" w:color="auto"/>
                          </w:divBdr>
                          <w:divsChild>
                            <w:div w:id="1253515012">
                              <w:marLeft w:val="0"/>
                              <w:marRight w:val="0"/>
                              <w:marTop w:val="0"/>
                              <w:marBottom w:val="0"/>
                              <w:divBdr>
                                <w:top w:val="none" w:sz="0" w:space="0" w:color="auto"/>
                                <w:left w:val="none" w:sz="0" w:space="0" w:color="auto"/>
                                <w:bottom w:val="none" w:sz="0" w:space="0" w:color="auto"/>
                                <w:right w:val="none" w:sz="0" w:space="0" w:color="auto"/>
                              </w:divBdr>
                            </w:div>
                            <w:div w:id="1809855492">
                              <w:marLeft w:val="0"/>
                              <w:marRight w:val="0"/>
                              <w:marTop w:val="0"/>
                              <w:marBottom w:val="0"/>
                              <w:divBdr>
                                <w:top w:val="none" w:sz="0" w:space="0" w:color="auto"/>
                                <w:left w:val="none" w:sz="0" w:space="0" w:color="auto"/>
                                <w:bottom w:val="none" w:sz="0" w:space="0" w:color="auto"/>
                                <w:right w:val="none" w:sz="0" w:space="0" w:color="auto"/>
                              </w:divBdr>
                            </w:div>
                            <w:div w:id="378749519">
                              <w:marLeft w:val="0"/>
                              <w:marRight w:val="0"/>
                              <w:marTop w:val="0"/>
                              <w:marBottom w:val="0"/>
                              <w:divBdr>
                                <w:top w:val="none" w:sz="0" w:space="0" w:color="auto"/>
                                <w:left w:val="none" w:sz="0" w:space="0" w:color="auto"/>
                                <w:bottom w:val="none" w:sz="0" w:space="0" w:color="auto"/>
                                <w:right w:val="none" w:sz="0" w:space="0" w:color="auto"/>
                              </w:divBdr>
                            </w:div>
                            <w:div w:id="1956593264">
                              <w:marLeft w:val="0"/>
                              <w:marRight w:val="0"/>
                              <w:marTop w:val="0"/>
                              <w:marBottom w:val="0"/>
                              <w:divBdr>
                                <w:top w:val="none" w:sz="0" w:space="0" w:color="auto"/>
                                <w:left w:val="none" w:sz="0" w:space="0" w:color="auto"/>
                                <w:bottom w:val="none" w:sz="0" w:space="0" w:color="auto"/>
                                <w:right w:val="none" w:sz="0" w:space="0" w:color="auto"/>
                              </w:divBdr>
                            </w:div>
                            <w:div w:id="1879971211">
                              <w:marLeft w:val="0"/>
                              <w:marRight w:val="0"/>
                              <w:marTop w:val="0"/>
                              <w:marBottom w:val="0"/>
                              <w:divBdr>
                                <w:top w:val="none" w:sz="0" w:space="0" w:color="auto"/>
                                <w:left w:val="none" w:sz="0" w:space="0" w:color="auto"/>
                                <w:bottom w:val="none" w:sz="0" w:space="0" w:color="auto"/>
                                <w:right w:val="none" w:sz="0" w:space="0" w:color="auto"/>
                              </w:divBdr>
                            </w:div>
                            <w:div w:id="2074698261">
                              <w:marLeft w:val="0"/>
                              <w:marRight w:val="0"/>
                              <w:marTop w:val="0"/>
                              <w:marBottom w:val="0"/>
                              <w:divBdr>
                                <w:top w:val="none" w:sz="0" w:space="0" w:color="auto"/>
                                <w:left w:val="none" w:sz="0" w:space="0" w:color="auto"/>
                                <w:bottom w:val="none" w:sz="0" w:space="0" w:color="auto"/>
                                <w:right w:val="none" w:sz="0" w:space="0" w:color="auto"/>
                              </w:divBdr>
                            </w:div>
                            <w:div w:id="1470978298">
                              <w:marLeft w:val="0"/>
                              <w:marRight w:val="0"/>
                              <w:marTop w:val="0"/>
                              <w:marBottom w:val="0"/>
                              <w:divBdr>
                                <w:top w:val="none" w:sz="0" w:space="0" w:color="auto"/>
                                <w:left w:val="none" w:sz="0" w:space="0" w:color="auto"/>
                                <w:bottom w:val="none" w:sz="0" w:space="0" w:color="auto"/>
                                <w:right w:val="none" w:sz="0" w:space="0" w:color="auto"/>
                              </w:divBdr>
                            </w:div>
                            <w:div w:id="468208383">
                              <w:marLeft w:val="0"/>
                              <w:marRight w:val="0"/>
                              <w:marTop w:val="0"/>
                              <w:marBottom w:val="0"/>
                              <w:divBdr>
                                <w:top w:val="none" w:sz="0" w:space="0" w:color="auto"/>
                                <w:left w:val="none" w:sz="0" w:space="0" w:color="auto"/>
                                <w:bottom w:val="none" w:sz="0" w:space="0" w:color="auto"/>
                                <w:right w:val="none" w:sz="0" w:space="0" w:color="auto"/>
                              </w:divBdr>
                            </w:div>
                            <w:div w:id="965508987">
                              <w:marLeft w:val="0"/>
                              <w:marRight w:val="0"/>
                              <w:marTop w:val="0"/>
                              <w:marBottom w:val="0"/>
                              <w:divBdr>
                                <w:top w:val="none" w:sz="0" w:space="0" w:color="auto"/>
                                <w:left w:val="none" w:sz="0" w:space="0" w:color="auto"/>
                                <w:bottom w:val="none" w:sz="0" w:space="0" w:color="auto"/>
                                <w:right w:val="none" w:sz="0" w:space="0" w:color="auto"/>
                              </w:divBdr>
                            </w:div>
                          </w:divsChild>
                        </w:div>
                        <w:div w:id="1749695217">
                          <w:marLeft w:val="0"/>
                          <w:marRight w:val="0"/>
                          <w:marTop w:val="0"/>
                          <w:marBottom w:val="0"/>
                          <w:divBdr>
                            <w:top w:val="none" w:sz="0" w:space="0" w:color="auto"/>
                            <w:left w:val="none" w:sz="0" w:space="0" w:color="auto"/>
                            <w:bottom w:val="none" w:sz="0" w:space="0" w:color="auto"/>
                            <w:right w:val="none" w:sz="0" w:space="0" w:color="auto"/>
                          </w:divBdr>
                        </w:div>
                        <w:div w:id="890579159">
                          <w:marLeft w:val="0"/>
                          <w:marRight w:val="0"/>
                          <w:marTop w:val="0"/>
                          <w:marBottom w:val="0"/>
                          <w:divBdr>
                            <w:top w:val="none" w:sz="0" w:space="0" w:color="auto"/>
                            <w:left w:val="none" w:sz="0" w:space="0" w:color="auto"/>
                            <w:bottom w:val="none" w:sz="0" w:space="0" w:color="auto"/>
                            <w:right w:val="none" w:sz="0" w:space="0" w:color="auto"/>
                          </w:divBdr>
                          <w:divsChild>
                            <w:div w:id="1460957258">
                              <w:marLeft w:val="0"/>
                              <w:marRight w:val="0"/>
                              <w:marTop w:val="0"/>
                              <w:marBottom w:val="0"/>
                              <w:divBdr>
                                <w:top w:val="none" w:sz="0" w:space="0" w:color="auto"/>
                                <w:left w:val="none" w:sz="0" w:space="0" w:color="auto"/>
                                <w:bottom w:val="none" w:sz="0" w:space="0" w:color="auto"/>
                                <w:right w:val="none" w:sz="0" w:space="0" w:color="auto"/>
                              </w:divBdr>
                            </w:div>
                            <w:div w:id="1807503210">
                              <w:marLeft w:val="0"/>
                              <w:marRight w:val="0"/>
                              <w:marTop w:val="0"/>
                              <w:marBottom w:val="0"/>
                              <w:divBdr>
                                <w:top w:val="none" w:sz="0" w:space="0" w:color="auto"/>
                                <w:left w:val="none" w:sz="0" w:space="0" w:color="auto"/>
                                <w:bottom w:val="none" w:sz="0" w:space="0" w:color="auto"/>
                                <w:right w:val="none" w:sz="0" w:space="0" w:color="auto"/>
                              </w:divBdr>
                            </w:div>
                          </w:divsChild>
                        </w:div>
                        <w:div w:id="1303077836">
                          <w:marLeft w:val="0"/>
                          <w:marRight w:val="0"/>
                          <w:marTop w:val="0"/>
                          <w:marBottom w:val="0"/>
                          <w:divBdr>
                            <w:top w:val="none" w:sz="0" w:space="0" w:color="auto"/>
                            <w:left w:val="none" w:sz="0" w:space="0" w:color="auto"/>
                            <w:bottom w:val="none" w:sz="0" w:space="0" w:color="auto"/>
                            <w:right w:val="none" w:sz="0" w:space="0" w:color="auto"/>
                          </w:divBdr>
                        </w:div>
                        <w:div w:id="981157836">
                          <w:marLeft w:val="0"/>
                          <w:marRight w:val="0"/>
                          <w:marTop w:val="0"/>
                          <w:marBottom w:val="0"/>
                          <w:divBdr>
                            <w:top w:val="none" w:sz="0" w:space="0" w:color="auto"/>
                            <w:left w:val="none" w:sz="0" w:space="0" w:color="auto"/>
                            <w:bottom w:val="none" w:sz="0" w:space="0" w:color="auto"/>
                            <w:right w:val="none" w:sz="0" w:space="0" w:color="auto"/>
                          </w:divBdr>
                        </w:div>
                        <w:div w:id="57170737">
                          <w:marLeft w:val="30"/>
                          <w:marRight w:val="30"/>
                          <w:marTop w:val="90"/>
                          <w:marBottom w:val="30"/>
                          <w:divBdr>
                            <w:top w:val="none" w:sz="0" w:space="0" w:color="auto"/>
                            <w:left w:val="none" w:sz="0" w:space="0" w:color="auto"/>
                            <w:bottom w:val="none" w:sz="0" w:space="0" w:color="auto"/>
                            <w:right w:val="none" w:sz="0" w:space="0" w:color="auto"/>
                          </w:divBdr>
                        </w:div>
                        <w:div w:id="257176050">
                          <w:marLeft w:val="0"/>
                          <w:marRight w:val="0"/>
                          <w:marTop w:val="0"/>
                          <w:marBottom w:val="0"/>
                          <w:divBdr>
                            <w:top w:val="none" w:sz="0" w:space="0" w:color="auto"/>
                            <w:left w:val="none" w:sz="0" w:space="0" w:color="auto"/>
                            <w:bottom w:val="none" w:sz="0" w:space="0" w:color="auto"/>
                            <w:right w:val="none" w:sz="0" w:space="0" w:color="auto"/>
                          </w:divBdr>
                        </w:div>
                        <w:div w:id="561212205">
                          <w:marLeft w:val="0"/>
                          <w:marRight w:val="0"/>
                          <w:marTop w:val="0"/>
                          <w:marBottom w:val="0"/>
                          <w:divBdr>
                            <w:top w:val="none" w:sz="0" w:space="0" w:color="auto"/>
                            <w:left w:val="none" w:sz="0" w:space="0" w:color="auto"/>
                            <w:bottom w:val="none" w:sz="0" w:space="0" w:color="auto"/>
                            <w:right w:val="none" w:sz="0" w:space="0" w:color="auto"/>
                          </w:divBdr>
                          <w:divsChild>
                            <w:div w:id="626351155">
                              <w:marLeft w:val="0"/>
                              <w:marRight w:val="0"/>
                              <w:marTop w:val="0"/>
                              <w:marBottom w:val="0"/>
                              <w:divBdr>
                                <w:top w:val="none" w:sz="0" w:space="0" w:color="auto"/>
                                <w:left w:val="none" w:sz="0" w:space="0" w:color="auto"/>
                                <w:bottom w:val="none" w:sz="0" w:space="0" w:color="auto"/>
                                <w:right w:val="none" w:sz="0" w:space="0" w:color="auto"/>
                              </w:divBdr>
                            </w:div>
                          </w:divsChild>
                        </w:div>
                        <w:div w:id="990135285">
                          <w:marLeft w:val="30"/>
                          <w:marRight w:val="30"/>
                          <w:marTop w:val="90"/>
                          <w:marBottom w:val="30"/>
                          <w:divBdr>
                            <w:top w:val="none" w:sz="0" w:space="0" w:color="auto"/>
                            <w:left w:val="none" w:sz="0" w:space="0" w:color="auto"/>
                            <w:bottom w:val="none" w:sz="0" w:space="0" w:color="auto"/>
                            <w:right w:val="none" w:sz="0" w:space="0" w:color="auto"/>
                          </w:divBdr>
                        </w:div>
                        <w:div w:id="1001592035">
                          <w:marLeft w:val="0"/>
                          <w:marRight w:val="0"/>
                          <w:marTop w:val="0"/>
                          <w:marBottom w:val="0"/>
                          <w:divBdr>
                            <w:top w:val="none" w:sz="0" w:space="0" w:color="auto"/>
                            <w:left w:val="none" w:sz="0" w:space="0" w:color="auto"/>
                            <w:bottom w:val="none" w:sz="0" w:space="0" w:color="auto"/>
                            <w:right w:val="none" w:sz="0" w:space="0" w:color="auto"/>
                          </w:divBdr>
                        </w:div>
                        <w:div w:id="1189831834">
                          <w:marLeft w:val="0"/>
                          <w:marRight w:val="0"/>
                          <w:marTop w:val="0"/>
                          <w:marBottom w:val="0"/>
                          <w:divBdr>
                            <w:top w:val="none" w:sz="0" w:space="0" w:color="auto"/>
                            <w:left w:val="none" w:sz="0" w:space="0" w:color="auto"/>
                            <w:bottom w:val="none" w:sz="0" w:space="0" w:color="auto"/>
                            <w:right w:val="none" w:sz="0" w:space="0" w:color="auto"/>
                          </w:divBdr>
                          <w:divsChild>
                            <w:div w:id="1541674134">
                              <w:marLeft w:val="0"/>
                              <w:marRight w:val="0"/>
                              <w:marTop w:val="0"/>
                              <w:marBottom w:val="0"/>
                              <w:divBdr>
                                <w:top w:val="none" w:sz="0" w:space="0" w:color="auto"/>
                                <w:left w:val="none" w:sz="0" w:space="0" w:color="auto"/>
                                <w:bottom w:val="none" w:sz="0" w:space="0" w:color="auto"/>
                                <w:right w:val="none" w:sz="0" w:space="0" w:color="auto"/>
                              </w:divBdr>
                            </w:div>
                          </w:divsChild>
                        </w:div>
                        <w:div w:id="2137092544">
                          <w:marLeft w:val="0"/>
                          <w:marRight w:val="0"/>
                          <w:marTop w:val="0"/>
                          <w:marBottom w:val="0"/>
                          <w:divBdr>
                            <w:top w:val="none" w:sz="0" w:space="0" w:color="auto"/>
                            <w:left w:val="none" w:sz="0" w:space="0" w:color="auto"/>
                            <w:bottom w:val="none" w:sz="0" w:space="0" w:color="auto"/>
                            <w:right w:val="none" w:sz="0" w:space="0" w:color="auto"/>
                          </w:divBdr>
                        </w:div>
                        <w:div w:id="1905944339">
                          <w:marLeft w:val="0"/>
                          <w:marRight w:val="0"/>
                          <w:marTop w:val="0"/>
                          <w:marBottom w:val="0"/>
                          <w:divBdr>
                            <w:top w:val="none" w:sz="0" w:space="0" w:color="auto"/>
                            <w:left w:val="none" w:sz="0" w:space="0" w:color="auto"/>
                            <w:bottom w:val="none" w:sz="0" w:space="0" w:color="auto"/>
                            <w:right w:val="none" w:sz="0" w:space="0" w:color="auto"/>
                          </w:divBdr>
                        </w:div>
                        <w:div w:id="1613322938">
                          <w:marLeft w:val="0"/>
                          <w:marRight w:val="0"/>
                          <w:marTop w:val="0"/>
                          <w:marBottom w:val="0"/>
                          <w:divBdr>
                            <w:top w:val="none" w:sz="0" w:space="0" w:color="auto"/>
                            <w:left w:val="none" w:sz="0" w:space="0" w:color="auto"/>
                            <w:bottom w:val="none" w:sz="0" w:space="0" w:color="auto"/>
                            <w:right w:val="none" w:sz="0" w:space="0" w:color="auto"/>
                          </w:divBdr>
                        </w:div>
                        <w:div w:id="996802933">
                          <w:marLeft w:val="0"/>
                          <w:marRight w:val="0"/>
                          <w:marTop w:val="0"/>
                          <w:marBottom w:val="0"/>
                          <w:divBdr>
                            <w:top w:val="none" w:sz="0" w:space="0" w:color="auto"/>
                            <w:left w:val="none" w:sz="0" w:space="0" w:color="auto"/>
                            <w:bottom w:val="none" w:sz="0" w:space="0" w:color="auto"/>
                            <w:right w:val="none" w:sz="0" w:space="0" w:color="auto"/>
                          </w:divBdr>
                        </w:div>
                        <w:div w:id="1095129840">
                          <w:marLeft w:val="0"/>
                          <w:marRight w:val="0"/>
                          <w:marTop w:val="0"/>
                          <w:marBottom w:val="0"/>
                          <w:divBdr>
                            <w:top w:val="none" w:sz="0" w:space="0" w:color="auto"/>
                            <w:left w:val="none" w:sz="0" w:space="0" w:color="auto"/>
                            <w:bottom w:val="none" w:sz="0" w:space="0" w:color="auto"/>
                            <w:right w:val="none" w:sz="0" w:space="0" w:color="auto"/>
                          </w:divBdr>
                          <w:divsChild>
                            <w:div w:id="2046320368">
                              <w:marLeft w:val="0"/>
                              <w:marRight w:val="0"/>
                              <w:marTop w:val="0"/>
                              <w:marBottom w:val="0"/>
                              <w:divBdr>
                                <w:top w:val="none" w:sz="0" w:space="0" w:color="auto"/>
                                <w:left w:val="none" w:sz="0" w:space="0" w:color="auto"/>
                                <w:bottom w:val="none" w:sz="0" w:space="0" w:color="auto"/>
                                <w:right w:val="none" w:sz="0" w:space="0" w:color="auto"/>
                              </w:divBdr>
                            </w:div>
                          </w:divsChild>
                        </w:div>
                        <w:div w:id="1434672284">
                          <w:marLeft w:val="0"/>
                          <w:marRight w:val="0"/>
                          <w:marTop w:val="0"/>
                          <w:marBottom w:val="0"/>
                          <w:divBdr>
                            <w:top w:val="none" w:sz="0" w:space="0" w:color="auto"/>
                            <w:left w:val="none" w:sz="0" w:space="0" w:color="auto"/>
                            <w:bottom w:val="none" w:sz="0" w:space="0" w:color="auto"/>
                            <w:right w:val="none" w:sz="0" w:space="0" w:color="auto"/>
                          </w:divBdr>
                        </w:div>
                        <w:div w:id="1380395176">
                          <w:marLeft w:val="0"/>
                          <w:marRight w:val="0"/>
                          <w:marTop w:val="0"/>
                          <w:marBottom w:val="0"/>
                          <w:divBdr>
                            <w:top w:val="none" w:sz="0" w:space="0" w:color="auto"/>
                            <w:left w:val="none" w:sz="0" w:space="0" w:color="auto"/>
                            <w:bottom w:val="none" w:sz="0" w:space="0" w:color="auto"/>
                            <w:right w:val="none" w:sz="0" w:space="0" w:color="auto"/>
                          </w:divBdr>
                          <w:divsChild>
                            <w:div w:id="1694182288">
                              <w:marLeft w:val="0"/>
                              <w:marRight w:val="0"/>
                              <w:marTop w:val="0"/>
                              <w:marBottom w:val="0"/>
                              <w:divBdr>
                                <w:top w:val="none" w:sz="0" w:space="0" w:color="auto"/>
                                <w:left w:val="none" w:sz="0" w:space="0" w:color="auto"/>
                                <w:bottom w:val="none" w:sz="0" w:space="0" w:color="auto"/>
                                <w:right w:val="none" w:sz="0" w:space="0" w:color="auto"/>
                              </w:divBdr>
                            </w:div>
                          </w:divsChild>
                        </w:div>
                        <w:div w:id="1172528688">
                          <w:marLeft w:val="0"/>
                          <w:marRight w:val="0"/>
                          <w:marTop w:val="0"/>
                          <w:marBottom w:val="0"/>
                          <w:divBdr>
                            <w:top w:val="none" w:sz="0" w:space="0" w:color="auto"/>
                            <w:left w:val="none" w:sz="0" w:space="0" w:color="auto"/>
                            <w:bottom w:val="none" w:sz="0" w:space="0" w:color="auto"/>
                            <w:right w:val="none" w:sz="0" w:space="0" w:color="auto"/>
                          </w:divBdr>
                        </w:div>
                        <w:div w:id="283850455">
                          <w:marLeft w:val="0"/>
                          <w:marRight w:val="0"/>
                          <w:marTop w:val="0"/>
                          <w:marBottom w:val="0"/>
                          <w:divBdr>
                            <w:top w:val="none" w:sz="0" w:space="0" w:color="auto"/>
                            <w:left w:val="none" w:sz="0" w:space="0" w:color="auto"/>
                            <w:bottom w:val="none" w:sz="0" w:space="0" w:color="auto"/>
                            <w:right w:val="none" w:sz="0" w:space="0" w:color="auto"/>
                          </w:divBdr>
                          <w:divsChild>
                            <w:div w:id="2021005037">
                              <w:marLeft w:val="0"/>
                              <w:marRight w:val="0"/>
                              <w:marTop w:val="0"/>
                              <w:marBottom w:val="0"/>
                              <w:divBdr>
                                <w:top w:val="none" w:sz="0" w:space="0" w:color="auto"/>
                                <w:left w:val="none" w:sz="0" w:space="0" w:color="auto"/>
                                <w:bottom w:val="none" w:sz="0" w:space="0" w:color="auto"/>
                                <w:right w:val="none" w:sz="0" w:space="0" w:color="auto"/>
                              </w:divBdr>
                            </w:div>
                          </w:divsChild>
                        </w:div>
                        <w:div w:id="1760439646">
                          <w:marLeft w:val="0"/>
                          <w:marRight w:val="0"/>
                          <w:marTop w:val="0"/>
                          <w:marBottom w:val="0"/>
                          <w:divBdr>
                            <w:top w:val="none" w:sz="0" w:space="0" w:color="auto"/>
                            <w:left w:val="none" w:sz="0" w:space="0" w:color="auto"/>
                            <w:bottom w:val="none" w:sz="0" w:space="0" w:color="auto"/>
                            <w:right w:val="none" w:sz="0" w:space="0" w:color="auto"/>
                          </w:divBdr>
                        </w:div>
                        <w:div w:id="91171233">
                          <w:marLeft w:val="0"/>
                          <w:marRight w:val="0"/>
                          <w:marTop w:val="0"/>
                          <w:marBottom w:val="0"/>
                          <w:divBdr>
                            <w:top w:val="none" w:sz="0" w:space="0" w:color="auto"/>
                            <w:left w:val="none" w:sz="0" w:space="0" w:color="auto"/>
                            <w:bottom w:val="none" w:sz="0" w:space="0" w:color="auto"/>
                            <w:right w:val="none" w:sz="0" w:space="0" w:color="auto"/>
                          </w:divBdr>
                        </w:div>
                        <w:div w:id="1828859657">
                          <w:marLeft w:val="0"/>
                          <w:marRight w:val="0"/>
                          <w:marTop w:val="0"/>
                          <w:marBottom w:val="0"/>
                          <w:divBdr>
                            <w:top w:val="none" w:sz="0" w:space="0" w:color="auto"/>
                            <w:left w:val="none" w:sz="0" w:space="0" w:color="auto"/>
                            <w:bottom w:val="none" w:sz="0" w:space="0" w:color="auto"/>
                            <w:right w:val="none" w:sz="0" w:space="0" w:color="auto"/>
                          </w:divBdr>
                          <w:divsChild>
                            <w:div w:id="289164256">
                              <w:marLeft w:val="0"/>
                              <w:marRight w:val="0"/>
                              <w:marTop w:val="0"/>
                              <w:marBottom w:val="0"/>
                              <w:divBdr>
                                <w:top w:val="none" w:sz="0" w:space="0" w:color="auto"/>
                                <w:left w:val="none" w:sz="0" w:space="0" w:color="auto"/>
                                <w:bottom w:val="none" w:sz="0" w:space="0" w:color="auto"/>
                                <w:right w:val="none" w:sz="0" w:space="0" w:color="auto"/>
                              </w:divBdr>
                            </w:div>
                          </w:divsChild>
                        </w:div>
                        <w:div w:id="1950745544">
                          <w:marLeft w:val="0"/>
                          <w:marRight w:val="0"/>
                          <w:marTop w:val="0"/>
                          <w:marBottom w:val="0"/>
                          <w:divBdr>
                            <w:top w:val="none" w:sz="0" w:space="0" w:color="auto"/>
                            <w:left w:val="none" w:sz="0" w:space="0" w:color="auto"/>
                            <w:bottom w:val="none" w:sz="0" w:space="0" w:color="auto"/>
                            <w:right w:val="none" w:sz="0" w:space="0" w:color="auto"/>
                          </w:divBdr>
                        </w:div>
                        <w:div w:id="625232830">
                          <w:marLeft w:val="0"/>
                          <w:marRight w:val="0"/>
                          <w:marTop w:val="0"/>
                          <w:marBottom w:val="0"/>
                          <w:divBdr>
                            <w:top w:val="none" w:sz="0" w:space="0" w:color="auto"/>
                            <w:left w:val="none" w:sz="0" w:space="0" w:color="auto"/>
                            <w:bottom w:val="none" w:sz="0" w:space="0" w:color="auto"/>
                            <w:right w:val="none" w:sz="0" w:space="0" w:color="auto"/>
                          </w:divBdr>
                        </w:div>
                        <w:div w:id="1554581258">
                          <w:marLeft w:val="0"/>
                          <w:marRight w:val="0"/>
                          <w:marTop w:val="0"/>
                          <w:marBottom w:val="0"/>
                          <w:divBdr>
                            <w:top w:val="none" w:sz="0" w:space="0" w:color="auto"/>
                            <w:left w:val="none" w:sz="0" w:space="0" w:color="auto"/>
                            <w:bottom w:val="none" w:sz="0" w:space="0" w:color="auto"/>
                            <w:right w:val="none" w:sz="0" w:space="0" w:color="auto"/>
                          </w:divBdr>
                        </w:div>
                        <w:div w:id="480386687">
                          <w:marLeft w:val="0"/>
                          <w:marRight w:val="0"/>
                          <w:marTop w:val="0"/>
                          <w:marBottom w:val="0"/>
                          <w:divBdr>
                            <w:top w:val="none" w:sz="0" w:space="0" w:color="auto"/>
                            <w:left w:val="none" w:sz="0" w:space="0" w:color="auto"/>
                            <w:bottom w:val="none" w:sz="0" w:space="0" w:color="auto"/>
                            <w:right w:val="none" w:sz="0" w:space="0" w:color="auto"/>
                          </w:divBdr>
                        </w:div>
                        <w:div w:id="705789498">
                          <w:marLeft w:val="0"/>
                          <w:marRight w:val="0"/>
                          <w:marTop w:val="0"/>
                          <w:marBottom w:val="0"/>
                          <w:divBdr>
                            <w:top w:val="none" w:sz="0" w:space="0" w:color="auto"/>
                            <w:left w:val="none" w:sz="0" w:space="0" w:color="auto"/>
                            <w:bottom w:val="none" w:sz="0" w:space="0" w:color="auto"/>
                            <w:right w:val="none" w:sz="0" w:space="0" w:color="auto"/>
                          </w:divBdr>
                          <w:divsChild>
                            <w:div w:id="623271737">
                              <w:marLeft w:val="0"/>
                              <w:marRight w:val="0"/>
                              <w:marTop w:val="0"/>
                              <w:marBottom w:val="0"/>
                              <w:divBdr>
                                <w:top w:val="none" w:sz="0" w:space="0" w:color="auto"/>
                                <w:left w:val="none" w:sz="0" w:space="0" w:color="auto"/>
                                <w:bottom w:val="none" w:sz="0" w:space="0" w:color="auto"/>
                                <w:right w:val="none" w:sz="0" w:space="0" w:color="auto"/>
                              </w:divBdr>
                              <w:divsChild>
                                <w:div w:id="1978146005">
                                  <w:marLeft w:val="0"/>
                                  <w:marRight w:val="0"/>
                                  <w:marTop w:val="0"/>
                                  <w:marBottom w:val="0"/>
                                  <w:divBdr>
                                    <w:top w:val="none" w:sz="0" w:space="0" w:color="auto"/>
                                    <w:left w:val="none" w:sz="0" w:space="0" w:color="auto"/>
                                    <w:bottom w:val="none" w:sz="0" w:space="0" w:color="auto"/>
                                    <w:right w:val="none" w:sz="0" w:space="0" w:color="auto"/>
                                  </w:divBdr>
                                </w:div>
                              </w:divsChild>
                            </w:div>
                            <w:div w:id="2047290592">
                              <w:marLeft w:val="0"/>
                              <w:marRight w:val="0"/>
                              <w:marTop w:val="0"/>
                              <w:marBottom w:val="0"/>
                              <w:divBdr>
                                <w:top w:val="none" w:sz="0" w:space="0" w:color="auto"/>
                                <w:left w:val="none" w:sz="0" w:space="0" w:color="auto"/>
                                <w:bottom w:val="none" w:sz="0" w:space="0" w:color="auto"/>
                                <w:right w:val="none" w:sz="0" w:space="0" w:color="auto"/>
                              </w:divBdr>
                              <w:divsChild>
                                <w:div w:id="1002779471">
                                  <w:marLeft w:val="0"/>
                                  <w:marRight w:val="0"/>
                                  <w:marTop w:val="0"/>
                                  <w:marBottom w:val="0"/>
                                  <w:divBdr>
                                    <w:top w:val="none" w:sz="0" w:space="0" w:color="auto"/>
                                    <w:left w:val="none" w:sz="0" w:space="0" w:color="auto"/>
                                    <w:bottom w:val="none" w:sz="0" w:space="0" w:color="auto"/>
                                    <w:right w:val="none" w:sz="0" w:space="0" w:color="auto"/>
                                  </w:divBdr>
                                </w:div>
                                <w:div w:id="957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0300">
                          <w:marLeft w:val="0"/>
                          <w:marRight w:val="0"/>
                          <w:marTop w:val="0"/>
                          <w:marBottom w:val="0"/>
                          <w:divBdr>
                            <w:top w:val="none" w:sz="0" w:space="0" w:color="auto"/>
                            <w:left w:val="none" w:sz="0" w:space="0" w:color="auto"/>
                            <w:bottom w:val="none" w:sz="0" w:space="0" w:color="auto"/>
                            <w:right w:val="none" w:sz="0" w:space="0" w:color="auto"/>
                          </w:divBdr>
                          <w:divsChild>
                            <w:div w:id="786660249">
                              <w:marLeft w:val="0"/>
                              <w:marRight w:val="0"/>
                              <w:marTop w:val="0"/>
                              <w:marBottom w:val="150"/>
                              <w:divBdr>
                                <w:top w:val="none" w:sz="0" w:space="0" w:color="auto"/>
                                <w:left w:val="none" w:sz="0" w:space="0" w:color="auto"/>
                                <w:bottom w:val="none" w:sz="0" w:space="0" w:color="auto"/>
                                <w:right w:val="none" w:sz="0" w:space="0" w:color="auto"/>
                              </w:divBdr>
                            </w:div>
                          </w:divsChild>
                        </w:div>
                        <w:div w:id="1727145896">
                          <w:marLeft w:val="0"/>
                          <w:marRight w:val="1"/>
                          <w:marTop w:val="0"/>
                          <w:marBottom w:val="0"/>
                          <w:divBdr>
                            <w:top w:val="none" w:sz="0" w:space="0" w:color="auto"/>
                            <w:left w:val="none" w:sz="0" w:space="0" w:color="auto"/>
                            <w:bottom w:val="none" w:sz="0" w:space="0" w:color="auto"/>
                            <w:right w:val="none" w:sz="0" w:space="0" w:color="auto"/>
                          </w:divBdr>
                        </w:div>
                        <w:div w:id="1532572108">
                          <w:marLeft w:val="0"/>
                          <w:marRight w:val="0"/>
                          <w:marTop w:val="0"/>
                          <w:marBottom w:val="0"/>
                          <w:divBdr>
                            <w:top w:val="single" w:sz="6" w:space="2" w:color="CCCCCC"/>
                            <w:left w:val="single" w:sz="6" w:space="4" w:color="CCCCCC"/>
                            <w:bottom w:val="single" w:sz="6" w:space="2" w:color="CCCCCC"/>
                            <w:right w:val="single" w:sz="6" w:space="15" w:color="CCCCCC"/>
                          </w:divBdr>
                          <w:divsChild>
                            <w:div w:id="1942833793">
                              <w:marLeft w:val="0"/>
                              <w:marRight w:val="0"/>
                              <w:marTop w:val="0"/>
                              <w:marBottom w:val="0"/>
                              <w:divBdr>
                                <w:top w:val="none" w:sz="0" w:space="0" w:color="auto"/>
                                <w:left w:val="none" w:sz="0" w:space="0" w:color="auto"/>
                                <w:bottom w:val="none" w:sz="0" w:space="0" w:color="auto"/>
                                <w:right w:val="none" w:sz="0" w:space="0" w:color="auto"/>
                              </w:divBdr>
                            </w:div>
                          </w:divsChild>
                        </w:div>
                        <w:div w:id="1146241889">
                          <w:marLeft w:val="0"/>
                          <w:marRight w:val="0"/>
                          <w:marTop w:val="0"/>
                          <w:marBottom w:val="0"/>
                          <w:divBdr>
                            <w:top w:val="none" w:sz="0" w:space="0" w:color="auto"/>
                            <w:left w:val="none" w:sz="0" w:space="0" w:color="auto"/>
                            <w:bottom w:val="none" w:sz="0" w:space="0" w:color="auto"/>
                            <w:right w:val="none" w:sz="0" w:space="0" w:color="auto"/>
                          </w:divBdr>
                        </w:div>
                        <w:div w:id="1998071519">
                          <w:marLeft w:val="0"/>
                          <w:marRight w:val="0"/>
                          <w:marTop w:val="0"/>
                          <w:marBottom w:val="0"/>
                          <w:divBdr>
                            <w:top w:val="none" w:sz="0" w:space="0" w:color="auto"/>
                            <w:left w:val="none" w:sz="0" w:space="0" w:color="auto"/>
                            <w:bottom w:val="none" w:sz="0" w:space="0" w:color="auto"/>
                            <w:right w:val="none" w:sz="0" w:space="0" w:color="auto"/>
                          </w:divBdr>
                        </w:div>
                        <w:div w:id="1527907581">
                          <w:marLeft w:val="0"/>
                          <w:marRight w:val="0"/>
                          <w:marTop w:val="0"/>
                          <w:marBottom w:val="0"/>
                          <w:divBdr>
                            <w:top w:val="none" w:sz="0" w:space="0" w:color="auto"/>
                            <w:left w:val="none" w:sz="0" w:space="0" w:color="auto"/>
                            <w:bottom w:val="none" w:sz="0" w:space="0" w:color="auto"/>
                            <w:right w:val="none" w:sz="0" w:space="0" w:color="auto"/>
                          </w:divBdr>
                        </w:div>
                        <w:div w:id="1617325638">
                          <w:marLeft w:val="0"/>
                          <w:marRight w:val="0"/>
                          <w:marTop w:val="0"/>
                          <w:marBottom w:val="0"/>
                          <w:divBdr>
                            <w:top w:val="none" w:sz="0" w:space="0" w:color="auto"/>
                            <w:left w:val="none" w:sz="0" w:space="0" w:color="auto"/>
                            <w:bottom w:val="none" w:sz="0" w:space="0" w:color="auto"/>
                            <w:right w:val="none" w:sz="0" w:space="0" w:color="auto"/>
                          </w:divBdr>
                        </w:div>
                        <w:div w:id="580260996">
                          <w:marLeft w:val="0"/>
                          <w:marRight w:val="0"/>
                          <w:marTop w:val="0"/>
                          <w:marBottom w:val="0"/>
                          <w:divBdr>
                            <w:top w:val="none" w:sz="0" w:space="0" w:color="auto"/>
                            <w:left w:val="none" w:sz="0" w:space="0" w:color="auto"/>
                            <w:bottom w:val="none" w:sz="0" w:space="0" w:color="auto"/>
                            <w:right w:val="none" w:sz="0" w:space="0" w:color="auto"/>
                          </w:divBdr>
                        </w:div>
                        <w:div w:id="4946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1913">
                  <w:marLeft w:val="0"/>
                  <w:marRight w:val="0"/>
                  <w:marTop w:val="75"/>
                  <w:marBottom w:val="0"/>
                  <w:divBdr>
                    <w:top w:val="none" w:sz="0" w:space="0" w:color="auto"/>
                    <w:left w:val="none" w:sz="0" w:space="0" w:color="auto"/>
                    <w:bottom w:val="none" w:sz="0" w:space="0" w:color="auto"/>
                    <w:right w:val="none" w:sz="0" w:space="0" w:color="auto"/>
                  </w:divBdr>
                  <w:divsChild>
                    <w:div w:id="80219775">
                      <w:marLeft w:val="0"/>
                      <w:marRight w:val="0"/>
                      <w:marTop w:val="0"/>
                      <w:marBottom w:val="0"/>
                      <w:divBdr>
                        <w:top w:val="none" w:sz="0" w:space="0" w:color="auto"/>
                        <w:left w:val="none" w:sz="0" w:space="0" w:color="auto"/>
                        <w:bottom w:val="none" w:sz="0" w:space="0" w:color="auto"/>
                        <w:right w:val="none" w:sz="0" w:space="0" w:color="auto"/>
                      </w:divBdr>
                    </w:div>
                    <w:div w:id="688337961">
                      <w:marLeft w:val="0"/>
                      <w:marRight w:val="0"/>
                      <w:marTop w:val="0"/>
                      <w:marBottom w:val="0"/>
                      <w:divBdr>
                        <w:top w:val="none" w:sz="0" w:space="0" w:color="auto"/>
                        <w:left w:val="none" w:sz="0" w:space="0" w:color="auto"/>
                        <w:bottom w:val="none" w:sz="0" w:space="0" w:color="auto"/>
                        <w:right w:val="none" w:sz="0" w:space="0" w:color="auto"/>
                      </w:divBdr>
                      <w:divsChild>
                        <w:div w:id="1564757969">
                          <w:marLeft w:val="0"/>
                          <w:marRight w:val="0"/>
                          <w:marTop w:val="0"/>
                          <w:marBottom w:val="0"/>
                          <w:divBdr>
                            <w:top w:val="none" w:sz="0" w:space="0" w:color="auto"/>
                            <w:left w:val="none" w:sz="0" w:space="0" w:color="auto"/>
                            <w:bottom w:val="none" w:sz="0" w:space="0" w:color="auto"/>
                            <w:right w:val="none" w:sz="0" w:space="0" w:color="auto"/>
                          </w:divBdr>
                        </w:div>
                      </w:divsChild>
                    </w:div>
                    <w:div w:id="1430420566">
                      <w:marLeft w:val="0"/>
                      <w:marRight w:val="0"/>
                      <w:marTop w:val="0"/>
                      <w:marBottom w:val="0"/>
                      <w:divBdr>
                        <w:top w:val="none" w:sz="0" w:space="0" w:color="auto"/>
                        <w:left w:val="none" w:sz="0" w:space="0" w:color="auto"/>
                        <w:bottom w:val="none" w:sz="0" w:space="0" w:color="auto"/>
                        <w:right w:val="none" w:sz="0" w:space="0" w:color="auto"/>
                      </w:divBdr>
                      <w:divsChild>
                        <w:div w:id="1353914489">
                          <w:marLeft w:val="0"/>
                          <w:marRight w:val="0"/>
                          <w:marTop w:val="0"/>
                          <w:marBottom w:val="0"/>
                          <w:divBdr>
                            <w:top w:val="none" w:sz="0" w:space="0" w:color="auto"/>
                            <w:left w:val="none" w:sz="0" w:space="0" w:color="auto"/>
                            <w:bottom w:val="none" w:sz="0" w:space="0" w:color="auto"/>
                            <w:right w:val="none" w:sz="0" w:space="0" w:color="auto"/>
                          </w:divBdr>
                          <w:divsChild>
                            <w:div w:id="410978090">
                              <w:marLeft w:val="0"/>
                              <w:marRight w:val="0"/>
                              <w:marTop w:val="0"/>
                              <w:marBottom w:val="0"/>
                              <w:divBdr>
                                <w:top w:val="none" w:sz="0" w:space="0" w:color="auto"/>
                                <w:left w:val="none" w:sz="0" w:space="0" w:color="auto"/>
                                <w:bottom w:val="none" w:sz="0" w:space="0" w:color="auto"/>
                                <w:right w:val="none" w:sz="0" w:space="0" w:color="auto"/>
                              </w:divBdr>
                            </w:div>
                            <w:div w:id="1435439010">
                              <w:marLeft w:val="0"/>
                              <w:marRight w:val="0"/>
                              <w:marTop w:val="0"/>
                              <w:marBottom w:val="0"/>
                              <w:divBdr>
                                <w:top w:val="none" w:sz="0" w:space="0" w:color="auto"/>
                                <w:left w:val="none" w:sz="0" w:space="0" w:color="auto"/>
                                <w:bottom w:val="none" w:sz="0" w:space="0" w:color="auto"/>
                                <w:right w:val="none" w:sz="0" w:space="0" w:color="auto"/>
                              </w:divBdr>
                            </w:div>
                          </w:divsChild>
                        </w:div>
                        <w:div w:id="1864126045">
                          <w:marLeft w:val="0"/>
                          <w:marRight w:val="0"/>
                          <w:marTop w:val="0"/>
                          <w:marBottom w:val="0"/>
                          <w:divBdr>
                            <w:top w:val="none" w:sz="0" w:space="0" w:color="auto"/>
                            <w:left w:val="none" w:sz="0" w:space="0" w:color="auto"/>
                            <w:bottom w:val="none" w:sz="0" w:space="0" w:color="auto"/>
                            <w:right w:val="none" w:sz="0" w:space="0" w:color="auto"/>
                          </w:divBdr>
                        </w:div>
                        <w:div w:id="1805929459">
                          <w:marLeft w:val="0"/>
                          <w:marRight w:val="0"/>
                          <w:marTop w:val="0"/>
                          <w:marBottom w:val="0"/>
                          <w:divBdr>
                            <w:top w:val="none" w:sz="0" w:space="0" w:color="auto"/>
                            <w:left w:val="none" w:sz="0" w:space="0" w:color="auto"/>
                            <w:bottom w:val="none" w:sz="0" w:space="0" w:color="auto"/>
                            <w:right w:val="none" w:sz="0" w:space="0" w:color="auto"/>
                          </w:divBdr>
                          <w:divsChild>
                            <w:div w:id="1489398497">
                              <w:marLeft w:val="0"/>
                              <w:marRight w:val="0"/>
                              <w:marTop w:val="0"/>
                              <w:marBottom w:val="0"/>
                              <w:divBdr>
                                <w:top w:val="none" w:sz="0" w:space="0" w:color="auto"/>
                                <w:left w:val="none" w:sz="0" w:space="0" w:color="auto"/>
                                <w:bottom w:val="none" w:sz="0" w:space="0" w:color="auto"/>
                                <w:right w:val="none" w:sz="0" w:space="0" w:color="auto"/>
                              </w:divBdr>
                            </w:div>
                            <w:div w:id="1803570731">
                              <w:marLeft w:val="0"/>
                              <w:marRight w:val="0"/>
                              <w:marTop w:val="0"/>
                              <w:marBottom w:val="0"/>
                              <w:divBdr>
                                <w:top w:val="none" w:sz="0" w:space="0" w:color="auto"/>
                                <w:left w:val="none" w:sz="0" w:space="0" w:color="auto"/>
                                <w:bottom w:val="none" w:sz="0" w:space="0" w:color="auto"/>
                                <w:right w:val="none" w:sz="0" w:space="0" w:color="auto"/>
                              </w:divBdr>
                            </w:div>
                          </w:divsChild>
                        </w:div>
                        <w:div w:id="1258170008">
                          <w:marLeft w:val="0"/>
                          <w:marRight w:val="0"/>
                          <w:marTop w:val="0"/>
                          <w:marBottom w:val="0"/>
                          <w:divBdr>
                            <w:top w:val="none" w:sz="0" w:space="0" w:color="auto"/>
                            <w:left w:val="none" w:sz="0" w:space="0" w:color="auto"/>
                            <w:bottom w:val="none" w:sz="0" w:space="0" w:color="auto"/>
                            <w:right w:val="none" w:sz="0" w:space="0" w:color="auto"/>
                          </w:divBdr>
                        </w:div>
                        <w:div w:id="1279219974">
                          <w:marLeft w:val="0"/>
                          <w:marRight w:val="0"/>
                          <w:marTop w:val="0"/>
                          <w:marBottom w:val="0"/>
                          <w:divBdr>
                            <w:top w:val="none" w:sz="0" w:space="0" w:color="auto"/>
                            <w:left w:val="none" w:sz="0" w:space="0" w:color="auto"/>
                            <w:bottom w:val="none" w:sz="0" w:space="0" w:color="auto"/>
                            <w:right w:val="none" w:sz="0" w:space="0" w:color="auto"/>
                          </w:divBdr>
                          <w:divsChild>
                            <w:div w:id="763456353">
                              <w:marLeft w:val="0"/>
                              <w:marRight w:val="0"/>
                              <w:marTop w:val="0"/>
                              <w:marBottom w:val="0"/>
                              <w:divBdr>
                                <w:top w:val="none" w:sz="0" w:space="0" w:color="auto"/>
                                <w:left w:val="none" w:sz="0" w:space="0" w:color="auto"/>
                                <w:bottom w:val="none" w:sz="0" w:space="0" w:color="auto"/>
                                <w:right w:val="none" w:sz="0" w:space="0" w:color="auto"/>
                              </w:divBdr>
                            </w:div>
                            <w:div w:id="580875221">
                              <w:marLeft w:val="0"/>
                              <w:marRight w:val="0"/>
                              <w:marTop w:val="0"/>
                              <w:marBottom w:val="0"/>
                              <w:divBdr>
                                <w:top w:val="none" w:sz="0" w:space="0" w:color="auto"/>
                                <w:left w:val="none" w:sz="0" w:space="0" w:color="auto"/>
                                <w:bottom w:val="none" w:sz="0" w:space="0" w:color="auto"/>
                                <w:right w:val="none" w:sz="0" w:space="0" w:color="auto"/>
                              </w:divBdr>
                            </w:div>
                          </w:divsChild>
                        </w:div>
                        <w:div w:id="1450932088">
                          <w:marLeft w:val="0"/>
                          <w:marRight w:val="0"/>
                          <w:marTop w:val="0"/>
                          <w:marBottom w:val="0"/>
                          <w:divBdr>
                            <w:top w:val="none" w:sz="0" w:space="0" w:color="auto"/>
                            <w:left w:val="none" w:sz="0" w:space="0" w:color="auto"/>
                            <w:bottom w:val="none" w:sz="0" w:space="0" w:color="auto"/>
                            <w:right w:val="none" w:sz="0" w:space="0" w:color="auto"/>
                          </w:divBdr>
                        </w:div>
                        <w:div w:id="1816483380">
                          <w:marLeft w:val="0"/>
                          <w:marRight w:val="0"/>
                          <w:marTop w:val="0"/>
                          <w:marBottom w:val="0"/>
                          <w:divBdr>
                            <w:top w:val="none" w:sz="0" w:space="0" w:color="auto"/>
                            <w:left w:val="none" w:sz="0" w:space="0" w:color="auto"/>
                            <w:bottom w:val="none" w:sz="0" w:space="0" w:color="auto"/>
                            <w:right w:val="none" w:sz="0" w:space="0" w:color="auto"/>
                          </w:divBdr>
                          <w:divsChild>
                            <w:div w:id="1451165402">
                              <w:marLeft w:val="0"/>
                              <w:marRight w:val="0"/>
                              <w:marTop w:val="0"/>
                              <w:marBottom w:val="0"/>
                              <w:divBdr>
                                <w:top w:val="none" w:sz="0" w:space="0" w:color="auto"/>
                                <w:left w:val="none" w:sz="0" w:space="0" w:color="auto"/>
                                <w:bottom w:val="none" w:sz="0" w:space="0" w:color="auto"/>
                                <w:right w:val="none" w:sz="0" w:space="0" w:color="auto"/>
                              </w:divBdr>
                            </w:div>
                            <w:div w:id="1375693094">
                              <w:marLeft w:val="0"/>
                              <w:marRight w:val="0"/>
                              <w:marTop w:val="0"/>
                              <w:marBottom w:val="0"/>
                              <w:divBdr>
                                <w:top w:val="none" w:sz="0" w:space="0" w:color="auto"/>
                                <w:left w:val="none" w:sz="0" w:space="0" w:color="auto"/>
                                <w:bottom w:val="none" w:sz="0" w:space="0" w:color="auto"/>
                                <w:right w:val="none" w:sz="0" w:space="0" w:color="auto"/>
                              </w:divBdr>
                            </w:div>
                          </w:divsChild>
                        </w:div>
                        <w:div w:id="833112110">
                          <w:marLeft w:val="0"/>
                          <w:marRight w:val="0"/>
                          <w:marTop w:val="0"/>
                          <w:marBottom w:val="0"/>
                          <w:divBdr>
                            <w:top w:val="none" w:sz="0" w:space="0" w:color="auto"/>
                            <w:left w:val="none" w:sz="0" w:space="0" w:color="auto"/>
                            <w:bottom w:val="none" w:sz="0" w:space="0" w:color="auto"/>
                            <w:right w:val="none" w:sz="0" w:space="0" w:color="auto"/>
                          </w:divBdr>
                        </w:div>
                        <w:div w:id="551576612">
                          <w:marLeft w:val="0"/>
                          <w:marRight w:val="0"/>
                          <w:marTop w:val="0"/>
                          <w:marBottom w:val="0"/>
                          <w:divBdr>
                            <w:top w:val="none" w:sz="0" w:space="0" w:color="auto"/>
                            <w:left w:val="none" w:sz="0" w:space="0" w:color="auto"/>
                            <w:bottom w:val="none" w:sz="0" w:space="0" w:color="auto"/>
                            <w:right w:val="none" w:sz="0" w:space="0" w:color="auto"/>
                          </w:divBdr>
                          <w:divsChild>
                            <w:div w:id="888687520">
                              <w:marLeft w:val="0"/>
                              <w:marRight w:val="0"/>
                              <w:marTop w:val="0"/>
                              <w:marBottom w:val="0"/>
                              <w:divBdr>
                                <w:top w:val="none" w:sz="0" w:space="0" w:color="auto"/>
                                <w:left w:val="none" w:sz="0" w:space="0" w:color="auto"/>
                                <w:bottom w:val="none" w:sz="0" w:space="0" w:color="auto"/>
                                <w:right w:val="none" w:sz="0" w:space="0" w:color="auto"/>
                              </w:divBdr>
                            </w:div>
                            <w:div w:id="1554657427">
                              <w:marLeft w:val="0"/>
                              <w:marRight w:val="0"/>
                              <w:marTop w:val="0"/>
                              <w:marBottom w:val="0"/>
                              <w:divBdr>
                                <w:top w:val="none" w:sz="0" w:space="0" w:color="auto"/>
                                <w:left w:val="none" w:sz="0" w:space="0" w:color="auto"/>
                                <w:bottom w:val="none" w:sz="0" w:space="0" w:color="auto"/>
                                <w:right w:val="none" w:sz="0" w:space="0" w:color="auto"/>
                              </w:divBdr>
                            </w:div>
                          </w:divsChild>
                        </w:div>
                        <w:div w:id="1682467048">
                          <w:marLeft w:val="0"/>
                          <w:marRight w:val="0"/>
                          <w:marTop w:val="0"/>
                          <w:marBottom w:val="0"/>
                          <w:divBdr>
                            <w:top w:val="none" w:sz="0" w:space="0" w:color="auto"/>
                            <w:left w:val="none" w:sz="0" w:space="0" w:color="auto"/>
                            <w:bottom w:val="none" w:sz="0" w:space="0" w:color="auto"/>
                            <w:right w:val="none" w:sz="0" w:space="0" w:color="auto"/>
                          </w:divBdr>
                        </w:div>
                        <w:div w:id="1598824034">
                          <w:marLeft w:val="0"/>
                          <w:marRight w:val="0"/>
                          <w:marTop w:val="0"/>
                          <w:marBottom w:val="0"/>
                          <w:divBdr>
                            <w:top w:val="none" w:sz="0" w:space="0" w:color="auto"/>
                            <w:left w:val="none" w:sz="0" w:space="0" w:color="auto"/>
                            <w:bottom w:val="none" w:sz="0" w:space="0" w:color="auto"/>
                            <w:right w:val="none" w:sz="0" w:space="0" w:color="auto"/>
                          </w:divBdr>
                          <w:divsChild>
                            <w:div w:id="966281383">
                              <w:marLeft w:val="0"/>
                              <w:marRight w:val="0"/>
                              <w:marTop w:val="0"/>
                              <w:marBottom w:val="0"/>
                              <w:divBdr>
                                <w:top w:val="none" w:sz="0" w:space="0" w:color="auto"/>
                                <w:left w:val="none" w:sz="0" w:space="0" w:color="auto"/>
                                <w:bottom w:val="none" w:sz="0" w:space="0" w:color="auto"/>
                                <w:right w:val="none" w:sz="0" w:space="0" w:color="auto"/>
                              </w:divBdr>
                            </w:div>
                            <w:div w:id="1309475055">
                              <w:marLeft w:val="0"/>
                              <w:marRight w:val="0"/>
                              <w:marTop w:val="0"/>
                              <w:marBottom w:val="0"/>
                              <w:divBdr>
                                <w:top w:val="none" w:sz="0" w:space="0" w:color="auto"/>
                                <w:left w:val="none" w:sz="0" w:space="0" w:color="auto"/>
                                <w:bottom w:val="none" w:sz="0" w:space="0" w:color="auto"/>
                                <w:right w:val="none" w:sz="0" w:space="0" w:color="auto"/>
                              </w:divBdr>
                            </w:div>
                          </w:divsChild>
                        </w:div>
                        <w:div w:id="350032391">
                          <w:marLeft w:val="0"/>
                          <w:marRight w:val="0"/>
                          <w:marTop w:val="0"/>
                          <w:marBottom w:val="0"/>
                          <w:divBdr>
                            <w:top w:val="none" w:sz="0" w:space="0" w:color="auto"/>
                            <w:left w:val="none" w:sz="0" w:space="0" w:color="auto"/>
                            <w:bottom w:val="none" w:sz="0" w:space="0" w:color="auto"/>
                            <w:right w:val="none" w:sz="0" w:space="0" w:color="auto"/>
                          </w:divBdr>
                        </w:div>
                        <w:div w:id="61412253">
                          <w:marLeft w:val="0"/>
                          <w:marRight w:val="0"/>
                          <w:marTop w:val="0"/>
                          <w:marBottom w:val="0"/>
                          <w:divBdr>
                            <w:top w:val="none" w:sz="0" w:space="0" w:color="auto"/>
                            <w:left w:val="none" w:sz="0" w:space="0" w:color="auto"/>
                            <w:bottom w:val="none" w:sz="0" w:space="0" w:color="auto"/>
                            <w:right w:val="none" w:sz="0" w:space="0" w:color="auto"/>
                          </w:divBdr>
                          <w:divsChild>
                            <w:div w:id="373651844">
                              <w:marLeft w:val="0"/>
                              <w:marRight w:val="0"/>
                              <w:marTop w:val="0"/>
                              <w:marBottom w:val="0"/>
                              <w:divBdr>
                                <w:top w:val="none" w:sz="0" w:space="0" w:color="auto"/>
                                <w:left w:val="none" w:sz="0" w:space="0" w:color="auto"/>
                                <w:bottom w:val="none" w:sz="0" w:space="0" w:color="auto"/>
                                <w:right w:val="none" w:sz="0" w:space="0" w:color="auto"/>
                              </w:divBdr>
                            </w:div>
                            <w:div w:id="1574391847">
                              <w:marLeft w:val="0"/>
                              <w:marRight w:val="0"/>
                              <w:marTop w:val="0"/>
                              <w:marBottom w:val="0"/>
                              <w:divBdr>
                                <w:top w:val="none" w:sz="0" w:space="0" w:color="auto"/>
                                <w:left w:val="none" w:sz="0" w:space="0" w:color="auto"/>
                                <w:bottom w:val="none" w:sz="0" w:space="0" w:color="auto"/>
                                <w:right w:val="none" w:sz="0" w:space="0" w:color="auto"/>
                              </w:divBdr>
                            </w:div>
                          </w:divsChild>
                        </w:div>
                        <w:div w:id="192962147">
                          <w:marLeft w:val="0"/>
                          <w:marRight w:val="0"/>
                          <w:marTop w:val="0"/>
                          <w:marBottom w:val="0"/>
                          <w:divBdr>
                            <w:top w:val="none" w:sz="0" w:space="0" w:color="auto"/>
                            <w:left w:val="none" w:sz="0" w:space="0" w:color="auto"/>
                            <w:bottom w:val="none" w:sz="0" w:space="0" w:color="auto"/>
                            <w:right w:val="none" w:sz="0" w:space="0" w:color="auto"/>
                          </w:divBdr>
                        </w:div>
                        <w:div w:id="1194345551">
                          <w:marLeft w:val="0"/>
                          <w:marRight w:val="0"/>
                          <w:marTop w:val="0"/>
                          <w:marBottom w:val="0"/>
                          <w:divBdr>
                            <w:top w:val="none" w:sz="0" w:space="0" w:color="auto"/>
                            <w:left w:val="none" w:sz="0" w:space="0" w:color="auto"/>
                            <w:bottom w:val="none" w:sz="0" w:space="0" w:color="auto"/>
                            <w:right w:val="none" w:sz="0" w:space="0" w:color="auto"/>
                          </w:divBdr>
                          <w:divsChild>
                            <w:div w:id="283388908">
                              <w:marLeft w:val="0"/>
                              <w:marRight w:val="0"/>
                              <w:marTop w:val="0"/>
                              <w:marBottom w:val="0"/>
                              <w:divBdr>
                                <w:top w:val="none" w:sz="0" w:space="0" w:color="auto"/>
                                <w:left w:val="none" w:sz="0" w:space="0" w:color="auto"/>
                                <w:bottom w:val="none" w:sz="0" w:space="0" w:color="auto"/>
                                <w:right w:val="none" w:sz="0" w:space="0" w:color="auto"/>
                              </w:divBdr>
                            </w:div>
                            <w:div w:id="146015751">
                              <w:marLeft w:val="0"/>
                              <w:marRight w:val="0"/>
                              <w:marTop w:val="0"/>
                              <w:marBottom w:val="0"/>
                              <w:divBdr>
                                <w:top w:val="none" w:sz="0" w:space="0" w:color="auto"/>
                                <w:left w:val="none" w:sz="0" w:space="0" w:color="auto"/>
                                <w:bottom w:val="none" w:sz="0" w:space="0" w:color="auto"/>
                                <w:right w:val="none" w:sz="0" w:space="0" w:color="auto"/>
                              </w:divBdr>
                            </w:div>
                          </w:divsChild>
                        </w:div>
                        <w:div w:id="756941988">
                          <w:marLeft w:val="0"/>
                          <w:marRight w:val="0"/>
                          <w:marTop w:val="0"/>
                          <w:marBottom w:val="0"/>
                          <w:divBdr>
                            <w:top w:val="none" w:sz="0" w:space="0" w:color="auto"/>
                            <w:left w:val="none" w:sz="0" w:space="0" w:color="auto"/>
                            <w:bottom w:val="none" w:sz="0" w:space="0" w:color="auto"/>
                            <w:right w:val="none" w:sz="0" w:space="0" w:color="auto"/>
                          </w:divBdr>
                        </w:div>
                        <w:div w:id="1160654703">
                          <w:marLeft w:val="0"/>
                          <w:marRight w:val="0"/>
                          <w:marTop w:val="0"/>
                          <w:marBottom w:val="0"/>
                          <w:divBdr>
                            <w:top w:val="none" w:sz="0" w:space="0" w:color="auto"/>
                            <w:left w:val="none" w:sz="0" w:space="0" w:color="auto"/>
                            <w:bottom w:val="none" w:sz="0" w:space="0" w:color="auto"/>
                            <w:right w:val="none" w:sz="0" w:space="0" w:color="auto"/>
                          </w:divBdr>
                          <w:divsChild>
                            <w:div w:id="236520310">
                              <w:marLeft w:val="0"/>
                              <w:marRight w:val="0"/>
                              <w:marTop w:val="0"/>
                              <w:marBottom w:val="0"/>
                              <w:divBdr>
                                <w:top w:val="none" w:sz="0" w:space="0" w:color="auto"/>
                                <w:left w:val="none" w:sz="0" w:space="0" w:color="auto"/>
                                <w:bottom w:val="none" w:sz="0" w:space="0" w:color="auto"/>
                                <w:right w:val="none" w:sz="0" w:space="0" w:color="auto"/>
                              </w:divBdr>
                            </w:div>
                            <w:div w:id="1110969680">
                              <w:marLeft w:val="0"/>
                              <w:marRight w:val="0"/>
                              <w:marTop w:val="0"/>
                              <w:marBottom w:val="0"/>
                              <w:divBdr>
                                <w:top w:val="none" w:sz="0" w:space="0" w:color="auto"/>
                                <w:left w:val="none" w:sz="0" w:space="0" w:color="auto"/>
                                <w:bottom w:val="none" w:sz="0" w:space="0" w:color="auto"/>
                                <w:right w:val="none" w:sz="0" w:space="0" w:color="auto"/>
                              </w:divBdr>
                            </w:div>
                          </w:divsChild>
                        </w:div>
                        <w:div w:id="1524511561">
                          <w:marLeft w:val="0"/>
                          <w:marRight w:val="0"/>
                          <w:marTop w:val="0"/>
                          <w:marBottom w:val="0"/>
                          <w:divBdr>
                            <w:top w:val="none" w:sz="0" w:space="0" w:color="auto"/>
                            <w:left w:val="none" w:sz="0" w:space="0" w:color="auto"/>
                            <w:bottom w:val="none" w:sz="0" w:space="0" w:color="auto"/>
                            <w:right w:val="none" w:sz="0" w:space="0" w:color="auto"/>
                          </w:divBdr>
                        </w:div>
                        <w:div w:id="1227760237">
                          <w:marLeft w:val="0"/>
                          <w:marRight w:val="0"/>
                          <w:marTop w:val="0"/>
                          <w:marBottom w:val="0"/>
                          <w:divBdr>
                            <w:top w:val="none" w:sz="0" w:space="0" w:color="auto"/>
                            <w:left w:val="none" w:sz="0" w:space="0" w:color="auto"/>
                            <w:bottom w:val="none" w:sz="0" w:space="0" w:color="auto"/>
                            <w:right w:val="none" w:sz="0" w:space="0" w:color="auto"/>
                          </w:divBdr>
                          <w:divsChild>
                            <w:div w:id="281573931">
                              <w:marLeft w:val="0"/>
                              <w:marRight w:val="0"/>
                              <w:marTop w:val="0"/>
                              <w:marBottom w:val="0"/>
                              <w:divBdr>
                                <w:top w:val="none" w:sz="0" w:space="0" w:color="auto"/>
                                <w:left w:val="none" w:sz="0" w:space="0" w:color="auto"/>
                                <w:bottom w:val="none" w:sz="0" w:space="0" w:color="auto"/>
                                <w:right w:val="none" w:sz="0" w:space="0" w:color="auto"/>
                              </w:divBdr>
                            </w:div>
                            <w:div w:id="2060087489">
                              <w:marLeft w:val="0"/>
                              <w:marRight w:val="0"/>
                              <w:marTop w:val="0"/>
                              <w:marBottom w:val="0"/>
                              <w:divBdr>
                                <w:top w:val="none" w:sz="0" w:space="0" w:color="auto"/>
                                <w:left w:val="none" w:sz="0" w:space="0" w:color="auto"/>
                                <w:bottom w:val="none" w:sz="0" w:space="0" w:color="auto"/>
                                <w:right w:val="none" w:sz="0" w:space="0" w:color="auto"/>
                              </w:divBdr>
                            </w:div>
                          </w:divsChild>
                        </w:div>
                        <w:div w:id="1244756053">
                          <w:marLeft w:val="0"/>
                          <w:marRight w:val="0"/>
                          <w:marTop w:val="0"/>
                          <w:marBottom w:val="0"/>
                          <w:divBdr>
                            <w:top w:val="none" w:sz="0" w:space="0" w:color="auto"/>
                            <w:left w:val="none" w:sz="0" w:space="0" w:color="auto"/>
                            <w:bottom w:val="none" w:sz="0" w:space="0" w:color="auto"/>
                            <w:right w:val="none" w:sz="0" w:space="0" w:color="auto"/>
                          </w:divBdr>
                        </w:div>
                        <w:div w:id="175851030">
                          <w:marLeft w:val="0"/>
                          <w:marRight w:val="0"/>
                          <w:marTop w:val="0"/>
                          <w:marBottom w:val="0"/>
                          <w:divBdr>
                            <w:top w:val="none" w:sz="0" w:space="0" w:color="auto"/>
                            <w:left w:val="none" w:sz="0" w:space="0" w:color="auto"/>
                            <w:bottom w:val="none" w:sz="0" w:space="0" w:color="auto"/>
                            <w:right w:val="none" w:sz="0" w:space="0" w:color="auto"/>
                          </w:divBdr>
                          <w:divsChild>
                            <w:div w:id="1931234797">
                              <w:marLeft w:val="0"/>
                              <w:marRight w:val="0"/>
                              <w:marTop w:val="0"/>
                              <w:marBottom w:val="0"/>
                              <w:divBdr>
                                <w:top w:val="none" w:sz="0" w:space="0" w:color="auto"/>
                                <w:left w:val="none" w:sz="0" w:space="0" w:color="auto"/>
                                <w:bottom w:val="none" w:sz="0" w:space="0" w:color="auto"/>
                                <w:right w:val="none" w:sz="0" w:space="0" w:color="auto"/>
                              </w:divBdr>
                            </w:div>
                            <w:div w:id="361127252">
                              <w:marLeft w:val="0"/>
                              <w:marRight w:val="0"/>
                              <w:marTop w:val="0"/>
                              <w:marBottom w:val="0"/>
                              <w:divBdr>
                                <w:top w:val="none" w:sz="0" w:space="0" w:color="auto"/>
                                <w:left w:val="none" w:sz="0" w:space="0" w:color="auto"/>
                                <w:bottom w:val="none" w:sz="0" w:space="0" w:color="auto"/>
                                <w:right w:val="none" w:sz="0" w:space="0" w:color="auto"/>
                              </w:divBdr>
                            </w:div>
                          </w:divsChild>
                        </w:div>
                        <w:div w:id="1408959614">
                          <w:marLeft w:val="0"/>
                          <w:marRight w:val="0"/>
                          <w:marTop w:val="0"/>
                          <w:marBottom w:val="0"/>
                          <w:divBdr>
                            <w:top w:val="none" w:sz="0" w:space="0" w:color="auto"/>
                            <w:left w:val="none" w:sz="0" w:space="0" w:color="auto"/>
                            <w:bottom w:val="none" w:sz="0" w:space="0" w:color="auto"/>
                            <w:right w:val="none" w:sz="0" w:space="0" w:color="auto"/>
                          </w:divBdr>
                        </w:div>
                        <w:div w:id="843127232">
                          <w:marLeft w:val="0"/>
                          <w:marRight w:val="0"/>
                          <w:marTop w:val="0"/>
                          <w:marBottom w:val="0"/>
                          <w:divBdr>
                            <w:top w:val="none" w:sz="0" w:space="0" w:color="auto"/>
                            <w:left w:val="none" w:sz="0" w:space="0" w:color="auto"/>
                            <w:bottom w:val="none" w:sz="0" w:space="0" w:color="auto"/>
                            <w:right w:val="none" w:sz="0" w:space="0" w:color="auto"/>
                          </w:divBdr>
                          <w:divsChild>
                            <w:div w:id="1511480044">
                              <w:marLeft w:val="0"/>
                              <w:marRight w:val="0"/>
                              <w:marTop w:val="0"/>
                              <w:marBottom w:val="0"/>
                              <w:divBdr>
                                <w:top w:val="none" w:sz="0" w:space="0" w:color="auto"/>
                                <w:left w:val="none" w:sz="0" w:space="0" w:color="auto"/>
                                <w:bottom w:val="none" w:sz="0" w:space="0" w:color="auto"/>
                                <w:right w:val="none" w:sz="0" w:space="0" w:color="auto"/>
                              </w:divBdr>
                            </w:div>
                            <w:div w:id="986519948">
                              <w:marLeft w:val="0"/>
                              <w:marRight w:val="0"/>
                              <w:marTop w:val="0"/>
                              <w:marBottom w:val="0"/>
                              <w:divBdr>
                                <w:top w:val="none" w:sz="0" w:space="0" w:color="auto"/>
                                <w:left w:val="none" w:sz="0" w:space="0" w:color="auto"/>
                                <w:bottom w:val="none" w:sz="0" w:space="0" w:color="auto"/>
                                <w:right w:val="none" w:sz="0" w:space="0" w:color="auto"/>
                              </w:divBdr>
                            </w:div>
                          </w:divsChild>
                        </w:div>
                        <w:div w:id="1946107038">
                          <w:marLeft w:val="0"/>
                          <w:marRight w:val="0"/>
                          <w:marTop w:val="0"/>
                          <w:marBottom w:val="0"/>
                          <w:divBdr>
                            <w:top w:val="none" w:sz="0" w:space="0" w:color="auto"/>
                            <w:left w:val="none" w:sz="0" w:space="0" w:color="auto"/>
                            <w:bottom w:val="none" w:sz="0" w:space="0" w:color="auto"/>
                            <w:right w:val="none" w:sz="0" w:space="0" w:color="auto"/>
                          </w:divBdr>
                        </w:div>
                        <w:div w:id="375587844">
                          <w:marLeft w:val="0"/>
                          <w:marRight w:val="0"/>
                          <w:marTop w:val="0"/>
                          <w:marBottom w:val="0"/>
                          <w:divBdr>
                            <w:top w:val="none" w:sz="0" w:space="0" w:color="auto"/>
                            <w:left w:val="none" w:sz="0" w:space="0" w:color="auto"/>
                            <w:bottom w:val="none" w:sz="0" w:space="0" w:color="auto"/>
                            <w:right w:val="none" w:sz="0" w:space="0" w:color="auto"/>
                          </w:divBdr>
                          <w:divsChild>
                            <w:div w:id="604461960">
                              <w:marLeft w:val="0"/>
                              <w:marRight w:val="0"/>
                              <w:marTop w:val="0"/>
                              <w:marBottom w:val="0"/>
                              <w:divBdr>
                                <w:top w:val="none" w:sz="0" w:space="0" w:color="auto"/>
                                <w:left w:val="none" w:sz="0" w:space="0" w:color="auto"/>
                                <w:bottom w:val="none" w:sz="0" w:space="0" w:color="auto"/>
                                <w:right w:val="none" w:sz="0" w:space="0" w:color="auto"/>
                              </w:divBdr>
                            </w:div>
                            <w:div w:id="453906070">
                              <w:marLeft w:val="0"/>
                              <w:marRight w:val="0"/>
                              <w:marTop w:val="0"/>
                              <w:marBottom w:val="0"/>
                              <w:divBdr>
                                <w:top w:val="none" w:sz="0" w:space="0" w:color="auto"/>
                                <w:left w:val="none" w:sz="0" w:space="0" w:color="auto"/>
                                <w:bottom w:val="none" w:sz="0" w:space="0" w:color="auto"/>
                                <w:right w:val="none" w:sz="0" w:space="0" w:color="auto"/>
                              </w:divBdr>
                            </w:div>
                          </w:divsChild>
                        </w:div>
                        <w:div w:id="459884493">
                          <w:marLeft w:val="0"/>
                          <w:marRight w:val="0"/>
                          <w:marTop w:val="0"/>
                          <w:marBottom w:val="0"/>
                          <w:divBdr>
                            <w:top w:val="none" w:sz="0" w:space="0" w:color="auto"/>
                            <w:left w:val="none" w:sz="0" w:space="0" w:color="auto"/>
                            <w:bottom w:val="none" w:sz="0" w:space="0" w:color="auto"/>
                            <w:right w:val="none" w:sz="0" w:space="0" w:color="auto"/>
                          </w:divBdr>
                        </w:div>
                        <w:div w:id="1723140331">
                          <w:marLeft w:val="0"/>
                          <w:marRight w:val="0"/>
                          <w:marTop w:val="0"/>
                          <w:marBottom w:val="0"/>
                          <w:divBdr>
                            <w:top w:val="none" w:sz="0" w:space="0" w:color="auto"/>
                            <w:left w:val="none" w:sz="0" w:space="0" w:color="auto"/>
                            <w:bottom w:val="none" w:sz="0" w:space="0" w:color="auto"/>
                            <w:right w:val="none" w:sz="0" w:space="0" w:color="auto"/>
                          </w:divBdr>
                          <w:divsChild>
                            <w:div w:id="761294144">
                              <w:marLeft w:val="0"/>
                              <w:marRight w:val="0"/>
                              <w:marTop w:val="0"/>
                              <w:marBottom w:val="0"/>
                              <w:divBdr>
                                <w:top w:val="none" w:sz="0" w:space="0" w:color="auto"/>
                                <w:left w:val="none" w:sz="0" w:space="0" w:color="auto"/>
                                <w:bottom w:val="none" w:sz="0" w:space="0" w:color="auto"/>
                                <w:right w:val="none" w:sz="0" w:space="0" w:color="auto"/>
                              </w:divBdr>
                            </w:div>
                            <w:div w:id="1182430099">
                              <w:marLeft w:val="0"/>
                              <w:marRight w:val="0"/>
                              <w:marTop w:val="0"/>
                              <w:marBottom w:val="0"/>
                              <w:divBdr>
                                <w:top w:val="none" w:sz="0" w:space="0" w:color="auto"/>
                                <w:left w:val="none" w:sz="0" w:space="0" w:color="auto"/>
                                <w:bottom w:val="none" w:sz="0" w:space="0" w:color="auto"/>
                                <w:right w:val="none" w:sz="0" w:space="0" w:color="auto"/>
                              </w:divBdr>
                            </w:div>
                          </w:divsChild>
                        </w:div>
                        <w:div w:id="644244007">
                          <w:marLeft w:val="0"/>
                          <w:marRight w:val="0"/>
                          <w:marTop w:val="0"/>
                          <w:marBottom w:val="0"/>
                          <w:divBdr>
                            <w:top w:val="none" w:sz="0" w:space="0" w:color="auto"/>
                            <w:left w:val="none" w:sz="0" w:space="0" w:color="auto"/>
                            <w:bottom w:val="none" w:sz="0" w:space="0" w:color="auto"/>
                            <w:right w:val="none" w:sz="0" w:space="0" w:color="auto"/>
                          </w:divBdr>
                        </w:div>
                        <w:div w:id="590117224">
                          <w:marLeft w:val="0"/>
                          <w:marRight w:val="0"/>
                          <w:marTop w:val="0"/>
                          <w:marBottom w:val="0"/>
                          <w:divBdr>
                            <w:top w:val="none" w:sz="0" w:space="0" w:color="auto"/>
                            <w:left w:val="none" w:sz="0" w:space="0" w:color="auto"/>
                            <w:bottom w:val="none" w:sz="0" w:space="0" w:color="auto"/>
                            <w:right w:val="none" w:sz="0" w:space="0" w:color="auto"/>
                          </w:divBdr>
                          <w:divsChild>
                            <w:div w:id="239877575">
                              <w:marLeft w:val="0"/>
                              <w:marRight w:val="0"/>
                              <w:marTop w:val="0"/>
                              <w:marBottom w:val="0"/>
                              <w:divBdr>
                                <w:top w:val="none" w:sz="0" w:space="0" w:color="auto"/>
                                <w:left w:val="none" w:sz="0" w:space="0" w:color="auto"/>
                                <w:bottom w:val="none" w:sz="0" w:space="0" w:color="auto"/>
                                <w:right w:val="none" w:sz="0" w:space="0" w:color="auto"/>
                              </w:divBdr>
                            </w:div>
                            <w:div w:id="544290517">
                              <w:marLeft w:val="0"/>
                              <w:marRight w:val="0"/>
                              <w:marTop w:val="0"/>
                              <w:marBottom w:val="0"/>
                              <w:divBdr>
                                <w:top w:val="none" w:sz="0" w:space="0" w:color="auto"/>
                                <w:left w:val="none" w:sz="0" w:space="0" w:color="auto"/>
                                <w:bottom w:val="none" w:sz="0" w:space="0" w:color="auto"/>
                                <w:right w:val="none" w:sz="0" w:space="0" w:color="auto"/>
                              </w:divBdr>
                            </w:div>
                          </w:divsChild>
                        </w:div>
                        <w:div w:id="677662117">
                          <w:marLeft w:val="0"/>
                          <w:marRight w:val="0"/>
                          <w:marTop w:val="0"/>
                          <w:marBottom w:val="0"/>
                          <w:divBdr>
                            <w:top w:val="none" w:sz="0" w:space="0" w:color="auto"/>
                            <w:left w:val="none" w:sz="0" w:space="0" w:color="auto"/>
                            <w:bottom w:val="none" w:sz="0" w:space="0" w:color="auto"/>
                            <w:right w:val="none" w:sz="0" w:space="0" w:color="auto"/>
                          </w:divBdr>
                        </w:div>
                        <w:div w:id="130294530">
                          <w:marLeft w:val="0"/>
                          <w:marRight w:val="0"/>
                          <w:marTop w:val="0"/>
                          <w:marBottom w:val="0"/>
                          <w:divBdr>
                            <w:top w:val="none" w:sz="0" w:space="0" w:color="auto"/>
                            <w:left w:val="none" w:sz="0" w:space="0" w:color="auto"/>
                            <w:bottom w:val="none" w:sz="0" w:space="0" w:color="auto"/>
                            <w:right w:val="none" w:sz="0" w:space="0" w:color="auto"/>
                          </w:divBdr>
                          <w:divsChild>
                            <w:div w:id="1392146105">
                              <w:marLeft w:val="0"/>
                              <w:marRight w:val="0"/>
                              <w:marTop w:val="0"/>
                              <w:marBottom w:val="0"/>
                              <w:divBdr>
                                <w:top w:val="none" w:sz="0" w:space="0" w:color="auto"/>
                                <w:left w:val="none" w:sz="0" w:space="0" w:color="auto"/>
                                <w:bottom w:val="none" w:sz="0" w:space="0" w:color="auto"/>
                                <w:right w:val="none" w:sz="0" w:space="0" w:color="auto"/>
                              </w:divBdr>
                            </w:div>
                            <w:div w:id="1267731063">
                              <w:marLeft w:val="0"/>
                              <w:marRight w:val="0"/>
                              <w:marTop w:val="0"/>
                              <w:marBottom w:val="0"/>
                              <w:divBdr>
                                <w:top w:val="none" w:sz="0" w:space="0" w:color="auto"/>
                                <w:left w:val="none" w:sz="0" w:space="0" w:color="auto"/>
                                <w:bottom w:val="none" w:sz="0" w:space="0" w:color="auto"/>
                                <w:right w:val="none" w:sz="0" w:space="0" w:color="auto"/>
                              </w:divBdr>
                            </w:div>
                          </w:divsChild>
                        </w:div>
                        <w:div w:id="373888656">
                          <w:marLeft w:val="0"/>
                          <w:marRight w:val="0"/>
                          <w:marTop w:val="0"/>
                          <w:marBottom w:val="0"/>
                          <w:divBdr>
                            <w:top w:val="none" w:sz="0" w:space="0" w:color="auto"/>
                            <w:left w:val="none" w:sz="0" w:space="0" w:color="auto"/>
                            <w:bottom w:val="none" w:sz="0" w:space="0" w:color="auto"/>
                            <w:right w:val="none" w:sz="0" w:space="0" w:color="auto"/>
                          </w:divBdr>
                        </w:div>
                        <w:div w:id="1987392040">
                          <w:marLeft w:val="0"/>
                          <w:marRight w:val="0"/>
                          <w:marTop w:val="0"/>
                          <w:marBottom w:val="0"/>
                          <w:divBdr>
                            <w:top w:val="none" w:sz="0" w:space="0" w:color="auto"/>
                            <w:left w:val="none" w:sz="0" w:space="0" w:color="auto"/>
                            <w:bottom w:val="none" w:sz="0" w:space="0" w:color="auto"/>
                            <w:right w:val="none" w:sz="0" w:space="0" w:color="auto"/>
                          </w:divBdr>
                          <w:divsChild>
                            <w:div w:id="257326318">
                              <w:marLeft w:val="0"/>
                              <w:marRight w:val="0"/>
                              <w:marTop w:val="0"/>
                              <w:marBottom w:val="0"/>
                              <w:divBdr>
                                <w:top w:val="none" w:sz="0" w:space="0" w:color="auto"/>
                                <w:left w:val="none" w:sz="0" w:space="0" w:color="auto"/>
                                <w:bottom w:val="none" w:sz="0" w:space="0" w:color="auto"/>
                                <w:right w:val="none" w:sz="0" w:space="0" w:color="auto"/>
                              </w:divBdr>
                            </w:div>
                            <w:div w:id="1650859830">
                              <w:marLeft w:val="0"/>
                              <w:marRight w:val="0"/>
                              <w:marTop w:val="0"/>
                              <w:marBottom w:val="0"/>
                              <w:divBdr>
                                <w:top w:val="none" w:sz="0" w:space="0" w:color="auto"/>
                                <w:left w:val="none" w:sz="0" w:space="0" w:color="auto"/>
                                <w:bottom w:val="none" w:sz="0" w:space="0" w:color="auto"/>
                                <w:right w:val="none" w:sz="0" w:space="0" w:color="auto"/>
                              </w:divBdr>
                            </w:div>
                          </w:divsChild>
                        </w:div>
                        <w:div w:id="1069576678">
                          <w:marLeft w:val="0"/>
                          <w:marRight w:val="0"/>
                          <w:marTop w:val="0"/>
                          <w:marBottom w:val="0"/>
                          <w:divBdr>
                            <w:top w:val="none" w:sz="0" w:space="0" w:color="auto"/>
                            <w:left w:val="none" w:sz="0" w:space="0" w:color="auto"/>
                            <w:bottom w:val="none" w:sz="0" w:space="0" w:color="auto"/>
                            <w:right w:val="none" w:sz="0" w:space="0" w:color="auto"/>
                          </w:divBdr>
                        </w:div>
                        <w:div w:id="1757361805">
                          <w:marLeft w:val="0"/>
                          <w:marRight w:val="0"/>
                          <w:marTop w:val="0"/>
                          <w:marBottom w:val="0"/>
                          <w:divBdr>
                            <w:top w:val="none" w:sz="0" w:space="0" w:color="auto"/>
                            <w:left w:val="none" w:sz="0" w:space="0" w:color="auto"/>
                            <w:bottom w:val="none" w:sz="0" w:space="0" w:color="auto"/>
                            <w:right w:val="none" w:sz="0" w:space="0" w:color="auto"/>
                          </w:divBdr>
                          <w:divsChild>
                            <w:div w:id="845748976">
                              <w:marLeft w:val="0"/>
                              <w:marRight w:val="0"/>
                              <w:marTop w:val="0"/>
                              <w:marBottom w:val="0"/>
                              <w:divBdr>
                                <w:top w:val="none" w:sz="0" w:space="0" w:color="auto"/>
                                <w:left w:val="none" w:sz="0" w:space="0" w:color="auto"/>
                                <w:bottom w:val="none" w:sz="0" w:space="0" w:color="auto"/>
                                <w:right w:val="none" w:sz="0" w:space="0" w:color="auto"/>
                              </w:divBdr>
                            </w:div>
                            <w:div w:id="79834184">
                              <w:marLeft w:val="0"/>
                              <w:marRight w:val="0"/>
                              <w:marTop w:val="0"/>
                              <w:marBottom w:val="0"/>
                              <w:divBdr>
                                <w:top w:val="none" w:sz="0" w:space="0" w:color="auto"/>
                                <w:left w:val="none" w:sz="0" w:space="0" w:color="auto"/>
                                <w:bottom w:val="none" w:sz="0" w:space="0" w:color="auto"/>
                                <w:right w:val="none" w:sz="0" w:space="0" w:color="auto"/>
                              </w:divBdr>
                            </w:div>
                          </w:divsChild>
                        </w:div>
                        <w:div w:id="1174884328">
                          <w:marLeft w:val="0"/>
                          <w:marRight w:val="0"/>
                          <w:marTop w:val="0"/>
                          <w:marBottom w:val="0"/>
                          <w:divBdr>
                            <w:top w:val="none" w:sz="0" w:space="0" w:color="auto"/>
                            <w:left w:val="none" w:sz="0" w:space="0" w:color="auto"/>
                            <w:bottom w:val="none" w:sz="0" w:space="0" w:color="auto"/>
                            <w:right w:val="none" w:sz="0" w:space="0" w:color="auto"/>
                          </w:divBdr>
                        </w:div>
                        <w:div w:id="1208493069">
                          <w:marLeft w:val="0"/>
                          <w:marRight w:val="0"/>
                          <w:marTop w:val="0"/>
                          <w:marBottom w:val="0"/>
                          <w:divBdr>
                            <w:top w:val="none" w:sz="0" w:space="0" w:color="auto"/>
                            <w:left w:val="none" w:sz="0" w:space="0" w:color="auto"/>
                            <w:bottom w:val="none" w:sz="0" w:space="0" w:color="auto"/>
                            <w:right w:val="none" w:sz="0" w:space="0" w:color="auto"/>
                          </w:divBdr>
                          <w:divsChild>
                            <w:div w:id="274169843">
                              <w:marLeft w:val="0"/>
                              <w:marRight w:val="0"/>
                              <w:marTop w:val="0"/>
                              <w:marBottom w:val="0"/>
                              <w:divBdr>
                                <w:top w:val="none" w:sz="0" w:space="0" w:color="auto"/>
                                <w:left w:val="none" w:sz="0" w:space="0" w:color="auto"/>
                                <w:bottom w:val="none" w:sz="0" w:space="0" w:color="auto"/>
                                <w:right w:val="none" w:sz="0" w:space="0" w:color="auto"/>
                              </w:divBdr>
                            </w:div>
                            <w:div w:id="829298645">
                              <w:marLeft w:val="0"/>
                              <w:marRight w:val="0"/>
                              <w:marTop w:val="0"/>
                              <w:marBottom w:val="0"/>
                              <w:divBdr>
                                <w:top w:val="none" w:sz="0" w:space="0" w:color="auto"/>
                                <w:left w:val="none" w:sz="0" w:space="0" w:color="auto"/>
                                <w:bottom w:val="none" w:sz="0" w:space="0" w:color="auto"/>
                                <w:right w:val="none" w:sz="0" w:space="0" w:color="auto"/>
                              </w:divBdr>
                            </w:div>
                          </w:divsChild>
                        </w:div>
                        <w:div w:id="621693533">
                          <w:marLeft w:val="0"/>
                          <w:marRight w:val="0"/>
                          <w:marTop w:val="0"/>
                          <w:marBottom w:val="0"/>
                          <w:divBdr>
                            <w:top w:val="none" w:sz="0" w:space="0" w:color="auto"/>
                            <w:left w:val="none" w:sz="0" w:space="0" w:color="auto"/>
                            <w:bottom w:val="none" w:sz="0" w:space="0" w:color="auto"/>
                            <w:right w:val="none" w:sz="0" w:space="0" w:color="auto"/>
                          </w:divBdr>
                        </w:div>
                        <w:div w:id="1180003791">
                          <w:marLeft w:val="0"/>
                          <w:marRight w:val="0"/>
                          <w:marTop w:val="0"/>
                          <w:marBottom w:val="0"/>
                          <w:divBdr>
                            <w:top w:val="none" w:sz="0" w:space="0" w:color="auto"/>
                            <w:left w:val="none" w:sz="0" w:space="0" w:color="auto"/>
                            <w:bottom w:val="none" w:sz="0" w:space="0" w:color="auto"/>
                            <w:right w:val="none" w:sz="0" w:space="0" w:color="auto"/>
                          </w:divBdr>
                          <w:divsChild>
                            <w:div w:id="1811089285">
                              <w:marLeft w:val="0"/>
                              <w:marRight w:val="0"/>
                              <w:marTop w:val="0"/>
                              <w:marBottom w:val="0"/>
                              <w:divBdr>
                                <w:top w:val="none" w:sz="0" w:space="0" w:color="auto"/>
                                <w:left w:val="none" w:sz="0" w:space="0" w:color="auto"/>
                                <w:bottom w:val="none" w:sz="0" w:space="0" w:color="auto"/>
                                <w:right w:val="none" w:sz="0" w:space="0" w:color="auto"/>
                              </w:divBdr>
                            </w:div>
                            <w:div w:id="2138721240">
                              <w:marLeft w:val="0"/>
                              <w:marRight w:val="0"/>
                              <w:marTop w:val="0"/>
                              <w:marBottom w:val="0"/>
                              <w:divBdr>
                                <w:top w:val="none" w:sz="0" w:space="0" w:color="auto"/>
                                <w:left w:val="none" w:sz="0" w:space="0" w:color="auto"/>
                                <w:bottom w:val="none" w:sz="0" w:space="0" w:color="auto"/>
                                <w:right w:val="none" w:sz="0" w:space="0" w:color="auto"/>
                              </w:divBdr>
                            </w:div>
                          </w:divsChild>
                        </w:div>
                        <w:div w:id="1410424531">
                          <w:marLeft w:val="0"/>
                          <w:marRight w:val="0"/>
                          <w:marTop w:val="0"/>
                          <w:marBottom w:val="0"/>
                          <w:divBdr>
                            <w:top w:val="none" w:sz="0" w:space="0" w:color="auto"/>
                            <w:left w:val="none" w:sz="0" w:space="0" w:color="auto"/>
                            <w:bottom w:val="none" w:sz="0" w:space="0" w:color="auto"/>
                            <w:right w:val="none" w:sz="0" w:space="0" w:color="auto"/>
                          </w:divBdr>
                        </w:div>
                        <w:div w:id="650325731">
                          <w:marLeft w:val="0"/>
                          <w:marRight w:val="0"/>
                          <w:marTop w:val="0"/>
                          <w:marBottom w:val="0"/>
                          <w:divBdr>
                            <w:top w:val="none" w:sz="0" w:space="0" w:color="auto"/>
                            <w:left w:val="none" w:sz="0" w:space="0" w:color="auto"/>
                            <w:bottom w:val="none" w:sz="0" w:space="0" w:color="auto"/>
                            <w:right w:val="none" w:sz="0" w:space="0" w:color="auto"/>
                          </w:divBdr>
                          <w:divsChild>
                            <w:div w:id="1659573389">
                              <w:marLeft w:val="0"/>
                              <w:marRight w:val="0"/>
                              <w:marTop w:val="0"/>
                              <w:marBottom w:val="0"/>
                              <w:divBdr>
                                <w:top w:val="none" w:sz="0" w:space="0" w:color="auto"/>
                                <w:left w:val="none" w:sz="0" w:space="0" w:color="auto"/>
                                <w:bottom w:val="none" w:sz="0" w:space="0" w:color="auto"/>
                                <w:right w:val="none" w:sz="0" w:space="0" w:color="auto"/>
                              </w:divBdr>
                            </w:div>
                            <w:div w:id="16296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9817">
      <w:bodyDiv w:val="1"/>
      <w:marLeft w:val="0"/>
      <w:marRight w:val="0"/>
      <w:marTop w:val="0"/>
      <w:marBottom w:val="0"/>
      <w:divBdr>
        <w:top w:val="none" w:sz="0" w:space="0" w:color="auto"/>
        <w:left w:val="none" w:sz="0" w:space="0" w:color="auto"/>
        <w:bottom w:val="none" w:sz="0" w:space="0" w:color="auto"/>
        <w:right w:val="none" w:sz="0" w:space="0" w:color="auto"/>
      </w:divBdr>
      <w:divsChild>
        <w:div w:id="1232741321">
          <w:marLeft w:val="0"/>
          <w:marRight w:val="0"/>
          <w:marTop w:val="0"/>
          <w:marBottom w:val="0"/>
          <w:divBdr>
            <w:top w:val="none" w:sz="0" w:space="0" w:color="auto"/>
            <w:left w:val="none" w:sz="0" w:space="0" w:color="auto"/>
            <w:bottom w:val="none" w:sz="0" w:space="0" w:color="auto"/>
            <w:right w:val="none" w:sz="0" w:space="0" w:color="auto"/>
          </w:divBdr>
          <w:divsChild>
            <w:div w:id="832917995">
              <w:marLeft w:val="0"/>
              <w:marRight w:val="0"/>
              <w:marTop w:val="0"/>
              <w:marBottom w:val="0"/>
              <w:divBdr>
                <w:top w:val="single" w:sz="6" w:space="2" w:color="auto"/>
                <w:left w:val="single" w:sz="6" w:space="2" w:color="auto"/>
                <w:bottom w:val="single" w:sz="6" w:space="2" w:color="auto"/>
                <w:right w:val="single" w:sz="6" w:space="2" w:color="auto"/>
              </w:divBdr>
            </w:div>
          </w:divsChild>
        </w:div>
        <w:div w:id="188267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2020-01-26T18:13:00Z</dcterms:created>
  <dcterms:modified xsi:type="dcterms:W3CDTF">2020-01-26T18:16:00Z</dcterms:modified>
</cp:coreProperties>
</file>