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9C" w:rsidRPr="008F6738" w:rsidRDefault="00AE159C" w:rsidP="00AE159C">
      <w:pPr>
        <w:spacing w:after="0" w:line="240" w:lineRule="auto"/>
        <w:rPr>
          <w:rFonts w:ascii="Times New Roman" w:eastAsia="Times New Roman" w:hAnsi="Times New Roman" w:cs="Times New Roman"/>
          <w:sz w:val="24"/>
          <w:szCs w:val="24"/>
        </w:rPr>
      </w:pPr>
      <w:bookmarkStart w:id="0" w:name="_GoBack"/>
      <w:bookmarkEnd w:id="0"/>
    </w:p>
    <w:tbl>
      <w:tblPr>
        <w:tblW w:w="5624"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4"/>
      </w:tblGrid>
      <w:tr w:rsidR="00AE159C" w:rsidRPr="008F6738" w:rsidTr="00AE50E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i/>
                <w:iCs/>
                <w:color w:val="000000"/>
                <w:sz w:val="48"/>
                <w:szCs w:val="48"/>
              </w:rPr>
              <w:t>University of Delaware</w:t>
            </w:r>
            <w:r w:rsidRPr="008F6738">
              <w:rPr>
                <w:rFonts w:ascii="Times New Roman" w:eastAsia="Times New Roman" w:hAnsi="Times New Roman" w:cs="Times New Roman"/>
                <w:color w:val="000000"/>
                <w:sz w:val="24"/>
                <w:szCs w:val="24"/>
              </w:rPr>
              <w:br/>
            </w:r>
            <w:r w:rsidRPr="008F6738">
              <w:rPr>
                <w:rFonts w:ascii="Times New Roman" w:eastAsia="Times New Roman" w:hAnsi="Times New Roman" w:cs="Times New Roman"/>
                <w:b/>
                <w:bCs/>
                <w:i/>
                <w:iCs/>
                <w:color w:val="000000"/>
                <w:sz w:val="24"/>
                <w:szCs w:val="24"/>
              </w:rPr>
              <w:t>School of Education</w:t>
            </w:r>
            <w:r w:rsidRPr="008F6738">
              <w:rPr>
                <w:rFonts w:ascii="Times New Roman" w:eastAsia="Times New Roman" w:hAnsi="Times New Roman" w:cs="Times New Roman"/>
                <w:color w:val="000000"/>
                <w:sz w:val="24"/>
                <w:szCs w:val="24"/>
              </w:rPr>
              <w:br/>
              <w:t> </w:t>
            </w:r>
            <w:r w:rsidRPr="008F6738">
              <w:rPr>
                <w:rFonts w:ascii="Times New Roman" w:eastAsia="Times New Roman" w:hAnsi="Times New Roman" w:cs="Times New Roman"/>
                <w:b/>
                <w:bCs/>
                <w:i/>
                <w:iCs/>
                <w:color w:val="000000"/>
                <w:sz w:val="24"/>
                <w:szCs w:val="24"/>
              </w:rPr>
              <w:t>  Master of Arts (M.A.) and</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i/>
                <w:iCs/>
                <w:color w:val="000000"/>
                <w:sz w:val="24"/>
                <w:szCs w:val="24"/>
              </w:rPr>
              <w:t>Educational Specialist (Ed.S.) in</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i/>
                <w:iCs/>
                <w:color w:val="000000"/>
                <w:sz w:val="24"/>
                <w:szCs w:val="24"/>
              </w:rPr>
              <w:t>School Psychology</w:t>
            </w:r>
          </w:p>
        </w:tc>
      </w:tr>
    </w:tbl>
    <w:p w:rsidR="00AE159C" w:rsidRPr="008F6738" w:rsidRDefault="00AE159C" w:rsidP="00AE159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F6738">
        <w:rPr>
          <w:rFonts w:ascii="Times New Roman" w:eastAsia="Times New Roman" w:hAnsi="Times New Roman" w:cs="Times New Roman"/>
          <w:b/>
          <w:bCs/>
          <w:i/>
          <w:iCs/>
          <w:color w:val="000000"/>
          <w:sz w:val="48"/>
          <w:szCs w:val="48"/>
        </w:rPr>
        <w:t>Program Policy Statement</w:t>
      </w:r>
    </w:p>
    <w:p w:rsidR="00AE159C" w:rsidRPr="008F6738" w:rsidRDefault="001E769D" w:rsidP="00AE15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i1025" alt="" style="width:468pt;height:1.5pt;mso-width-percent:0;mso-height-percent:0;mso-width-percent:0;mso-height-percent:0" o:hralign="center" o:hrstd="t" o:hr="t" fillcolor="#a0a0a0" stroked="f"/>
        </w:pic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br/>
      </w:r>
      <w:r w:rsidRPr="008F6738">
        <w:rPr>
          <w:rFonts w:ascii="Times New Roman" w:eastAsia="Times New Roman" w:hAnsi="Times New Roman" w:cs="Times New Roman"/>
          <w:b/>
          <w:bCs/>
          <w:i/>
          <w:iCs/>
          <w:color w:val="000000"/>
          <w:sz w:val="20"/>
          <w:szCs w:val="20"/>
        </w:rPr>
        <w:t>Part I.  Program History</w:t>
      </w:r>
    </w:p>
    <w:p w:rsidR="00AE159C" w:rsidRPr="008F6738" w:rsidRDefault="001E769D" w:rsidP="00AE159C">
      <w:pPr>
        <w:spacing w:after="0" w:line="240" w:lineRule="auto"/>
        <w:ind w:left="360"/>
        <w:rPr>
          <w:rFonts w:ascii="Times New Roman" w:eastAsia="Times New Roman" w:hAnsi="Times New Roman" w:cs="Times New Roman"/>
          <w:sz w:val="24"/>
          <w:szCs w:val="24"/>
        </w:rPr>
      </w:pPr>
      <w:hyperlink r:id="rId7" w:anchor="A.%20Mission" w:history="1">
        <w:r w:rsidR="00AE159C" w:rsidRPr="008F6738">
          <w:rPr>
            <w:rFonts w:ascii="Times New Roman" w:eastAsia="Times New Roman" w:hAnsi="Times New Roman" w:cs="Times New Roman"/>
            <w:b/>
            <w:bCs/>
            <w:i/>
            <w:iCs/>
            <w:color w:val="000000"/>
            <w:sz w:val="20"/>
            <w:szCs w:val="20"/>
            <w:u w:val="single"/>
          </w:rPr>
          <w:t>A. Purpose Statement</w:t>
        </w:r>
      </w:hyperlink>
      <w:r w:rsidR="00AE159C" w:rsidRPr="008F6738">
        <w:rPr>
          <w:rFonts w:ascii="Times New Roman" w:eastAsia="Times New Roman" w:hAnsi="Times New Roman" w:cs="Times New Roman"/>
          <w:color w:val="000000"/>
          <w:sz w:val="24"/>
          <w:szCs w:val="24"/>
        </w:rPr>
        <w:br/>
      </w:r>
      <w:hyperlink r:id="rId8" w:anchor="B.%20Origin%20of%20the%20Program" w:history="1">
        <w:r w:rsidR="00AE159C" w:rsidRPr="008F6738">
          <w:rPr>
            <w:rFonts w:ascii="Times New Roman" w:eastAsia="Times New Roman" w:hAnsi="Times New Roman" w:cs="Times New Roman"/>
            <w:b/>
            <w:bCs/>
            <w:i/>
            <w:iCs/>
            <w:color w:val="000000"/>
            <w:sz w:val="20"/>
            <w:szCs w:val="20"/>
            <w:u w:val="single"/>
          </w:rPr>
          <w:t>B. Origin of the Program</w:t>
        </w:r>
      </w:hyperlink>
      <w:r w:rsidR="00AE159C" w:rsidRPr="008F6738">
        <w:rPr>
          <w:rFonts w:ascii="Times New Roman" w:eastAsia="Times New Roman" w:hAnsi="Times New Roman" w:cs="Times New Roman"/>
          <w:color w:val="000000"/>
          <w:sz w:val="24"/>
          <w:szCs w:val="24"/>
        </w:rPr>
        <w:br/>
      </w:r>
      <w:hyperlink r:id="rId9" w:anchor="C.%20Current%20Status" w:history="1">
        <w:r w:rsidR="00AE159C" w:rsidRPr="008F6738">
          <w:rPr>
            <w:rFonts w:ascii="Times New Roman" w:eastAsia="Times New Roman" w:hAnsi="Times New Roman" w:cs="Times New Roman"/>
            <w:b/>
            <w:bCs/>
            <w:i/>
            <w:iCs/>
            <w:color w:val="000000"/>
            <w:sz w:val="20"/>
            <w:szCs w:val="20"/>
            <w:u w:val="single"/>
          </w:rPr>
          <w:t>C. Adminis</w:t>
        </w:r>
      </w:hyperlink>
      <w:r w:rsidR="00AE159C" w:rsidRPr="008F6738">
        <w:rPr>
          <w:rFonts w:ascii="Times New Roman" w:eastAsia="Times New Roman" w:hAnsi="Times New Roman" w:cs="Times New Roman"/>
          <w:b/>
          <w:bCs/>
          <w:i/>
          <w:iCs/>
          <w:color w:val="000000"/>
          <w:sz w:val="20"/>
          <w:szCs w:val="20"/>
        </w:rPr>
        <w:t>tration and Faculty</w:t>
      </w:r>
    </w:p>
    <w:p w:rsidR="00AE159C" w:rsidRPr="008F6738" w:rsidRDefault="001E769D" w:rsidP="00AE159C">
      <w:pPr>
        <w:spacing w:after="0" w:line="240" w:lineRule="auto"/>
        <w:ind w:left="360"/>
        <w:rPr>
          <w:rFonts w:ascii="Times New Roman" w:eastAsia="Times New Roman" w:hAnsi="Times New Roman" w:cs="Times New Roman"/>
          <w:sz w:val="24"/>
          <w:szCs w:val="24"/>
        </w:rPr>
      </w:pPr>
      <w:hyperlink r:id="rId10" w:anchor="D.%20Degrees%20Offered" w:history="1">
        <w:r w:rsidR="00AE159C" w:rsidRPr="008F6738">
          <w:rPr>
            <w:rFonts w:ascii="Times New Roman" w:eastAsia="Times New Roman" w:hAnsi="Times New Roman" w:cs="Times New Roman"/>
            <w:b/>
            <w:bCs/>
            <w:i/>
            <w:iCs/>
            <w:color w:val="000000"/>
            <w:sz w:val="20"/>
            <w:szCs w:val="20"/>
            <w:u w:val="single"/>
          </w:rPr>
          <w:t>D. Degrees Offered</w:t>
        </w:r>
      </w:hyperlink>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i/>
          <w:iCs/>
          <w:color w:val="000000"/>
          <w:sz w:val="20"/>
          <w:szCs w:val="20"/>
        </w:rPr>
        <w:t>Part II.  Admission</w:t>
      </w:r>
    </w:p>
    <w:p w:rsidR="00AE159C" w:rsidRPr="008F6738" w:rsidRDefault="001E769D" w:rsidP="00AE159C">
      <w:pPr>
        <w:spacing w:after="0" w:line="240" w:lineRule="auto"/>
        <w:ind w:left="360"/>
        <w:rPr>
          <w:rFonts w:ascii="Times New Roman" w:eastAsia="Times New Roman" w:hAnsi="Times New Roman" w:cs="Times New Roman"/>
          <w:sz w:val="24"/>
          <w:szCs w:val="24"/>
        </w:rPr>
      </w:pPr>
      <w:hyperlink r:id="rId11" w:anchor="A.%20University%20Policy%20on%20Admission" w:history="1">
        <w:r w:rsidR="00AE159C" w:rsidRPr="008F6738">
          <w:rPr>
            <w:rFonts w:ascii="Times New Roman" w:eastAsia="Times New Roman" w:hAnsi="Times New Roman" w:cs="Times New Roman"/>
            <w:b/>
            <w:bCs/>
            <w:i/>
            <w:iCs/>
            <w:color w:val="000000"/>
            <w:sz w:val="20"/>
            <w:szCs w:val="20"/>
            <w:u w:val="single"/>
          </w:rPr>
          <w:t>A. University Policy on Admission</w:t>
        </w:r>
      </w:hyperlink>
      <w:r w:rsidR="00AE159C" w:rsidRPr="008F6738">
        <w:rPr>
          <w:rFonts w:ascii="Times New Roman" w:eastAsia="Times New Roman" w:hAnsi="Times New Roman" w:cs="Times New Roman"/>
          <w:color w:val="000000"/>
          <w:sz w:val="24"/>
          <w:szCs w:val="24"/>
        </w:rPr>
        <w:br/>
      </w:r>
      <w:hyperlink r:id="rId12" w:anchor="B.%20University%20Admission%20Procedures" w:history="1">
        <w:r w:rsidR="00AE159C" w:rsidRPr="008F6738">
          <w:rPr>
            <w:rFonts w:ascii="Times New Roman" w:eastAsia="Times New Roman" w:hAnsi="Times New Roman" w:cs="Times New Roman"/>
            <w:b/>
            <w:bCs/>
            <w:i/>
            <w:iCs/>
            <w:color w:val="000000"/>
            <w:sz w:val="20"/>
            <w:szCs w:val="20"/>
            <w:u w:val="single"/>
          </w:rPr>
          <w:t>B. University Admission Procedures</w:t>
        </w:r>
      </w:hyperlink>
      <w:r w:rsidR="00AE159C" w:rsidRPr="008F6738">
        <w:rPr>
          <w:rFonts w:ascii="Times New Roman" w:eastAsia="Times New Roman" w:hAnsi="Times New Roman" w:cs="Times New Roman"/>
          <w:color w:val="000000"/>
          <w:sz w:val="24"/>
          <w:szCs w:val="24"/>
        </w:rPr>
        <w:br/>
      </w:r>
      <w:hyperlink r:id="rId13" w:anchor="C.%20Specific%20Requirements%20for%20Admission%20into%20the" w:history="1">
        <w:r w:rsidR="00AE159C" w:rsidRPr="008F6738">
          <w:rPr>
            <w:rFonts w:ascii="Times New Roman" w:eastAsia="Times New Roman" w:hAnsi="Times New Roman" w:cs="Times New Roman"/>
            <w:b/>
            <w:bCs/>
            <w:i/>
            <w:iCs/>
            <w:color w:val="000000"/>
            <w:sz w:val="20"/>
            <w:szCs w:val="20"/>
            <w:u w:val="single"/>
          </w:rPr>
          <w:t>C. Specific Requirements for Admission into the School Psychology Program</w:t>
        </w:r>
      </w:hyperlink>
      <w:r w:rsidR="00AE159C" w:rsidRPr="008F6738">
        <w:rPr>
          <w:rFonts w:ascii="Times New Roman" w:eastAsia="Times New Roman" w:hAnsi="Times New Roman" w:cs="Times New Roman"/>
          <w:color w:val="000000"/>
          <w:sz w:val="24"/>
          <w:szCs w:val="24"/>
        </w:rPr>
        <w:br/>
      </w:r>
      <w:hyperlink r:id="rId14" w:anchor="D.%20Admission%20Application%20Processing" w:history="1">
        <w:r w:rsidR="00AE159C" w:rsidRPr="008F6738">
          <w:rPr>
            <w:rFonts w:ascii="Times New Roman" w:eastAsia="Times New Roman" w:hAnsi="Times New Roman" w:cs="Times New Roman"/>
            <w:b/>
            <w:bCs/>
            <w:i/>
            <w:iCs/>
            <w:color w:val="000000"/>
            <w:sz w:val="20"/>
            <w:szCs w:val="20"/>
            <w:u w:val="single"/>
          </w:rPr>
          <w:t>D. Admission Status</w:t>
        </w:r>
      </w:hyperlink>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i/>
          <w:iCs/>
          <w:color w:val="000000"/>
          <w:sz w:val="20"/>
          <w:szCs w:val="20"/>
        </w:rPr>
        <w:t>Part III. Degree Requirements</w:t>
      </w:r>
    </w:p>
    <w:p w:rsidR="00AE159C" w:rsidRPr="008F6738" w:rsidRDefault="001E769D" w:rsidP="00AE159C">
      <w:pPr>
        <w:spacing w:after="0" w:line="240" w:lineRule="auto"/>
        <w:ind w:left="360"/>
        <w:rPr>
          <w:rFonts w:ascii="Times New Roman" w:eastAsia="Times New Roman" w:hAnsi="Times New Roman" w:cs="Times New Roman"/>
          <w:sz w:val="24"/>
          <w:szCs w:val="24"/>
        </w:rPr>
      </w:pPr>
      <w:hyperlink r:id="rId15" w:anchor="A.%20Course%20Requirements" w:history="1">
        <w:r w:rsidR="00AE159C" w:rsidRPr="008F6738">
          <w:rPr>
            <w:rFonts w:ascii="Times New Roman" w:eastAsia="Times New Roman" w:hAnsi="Times New Roman" w:cs="Times New Roman"/>
            <w:b/>
            <w:bCs/>
            <w:i/>
            <w:iCs/>
            <w:color w:val="000000"/>
            <w:sz w:val="20"/>
            <w:szCs w:val="20"/>
            <w:u w:val="single"/>
          </w:rPr>
          <w:t>A. Course Requirements</w:t>
        </w:r>
      </w:hyperlink>
      <w:r w:rsidR="00AE159C" w:rsidRPr="008F6738">
        <w:rPr>
          <w:rFonts w:ascii="Times New Roman" w:eastAsia="Times New Roman" w:hAnsi="Times New Roman" w:cs="Times New Roman"/>
          <w:color w:val="000000"/>
          <w:sz w:val="24"/>
          <w:szCs w:val="24"/>
        </w:rPr>
        <w:t> </w:t>
      </w:r>
      <w:r w:rsidR="00AE159C" w:rsidRPr="008F6738">
        <w:rPr>
          <w:rFonts w:ascii="Times New Roman" w:eastAsia="Times New Roman" w:hAnsi="Times New Roman" w:cs="Times New Roman"/>
          <w:b/>
          <w:bCs/>
          <w:i/>
          <w:iCs/>
          <w:color w:val="000000"/>
          <w:sz w:val="20"/>
          <w:szCs w:val="20"/>
        </w:rPr>
        <w:t>of the Specialist Program</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i/>
          <w:iCs/>
          <w:color w:val="000000"/>
          <w:sz w:val="20"/>
          <w:szCs w:val="20"/>
        </w:rPr>
        <w:t>B. Additional, Non-course Requirements of the Specialist Program</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i/>
          <w:iCs/>
          <w:color w:val="000000"/>
          <w:sz w:val="20"/>
          <w:szCs w:val="20"/>
        </w:rPr>
        <w:t>C. Practica and Internships</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i/>
          <w:iCs/>
          <w:color w:val="000000"/>
          <w:sz w:val="20"/>
          <w:szCs w:val="20"/>
        </w:rPr>
        <w:t>D. Portfolio Requirements of Internship</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i/>
          <w:iCs/>
          <w:color w:val="000000"/>
          <w:sz w:val="20"/>
          <w:szCs w:val="20"/>
        </w:rPr>
        <w:t>Part IV. General Information Relevant to the M.A. and Ed.S. in School Psychology</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i/>
          <w:iCs/>
          <w:color w:val="000000"/>
          <w:sz w:val="20"/>
          <w:szCs w:val="20"/>
        </w:rPr>
        <w:t>A. Financial Assistance</w:t>
      </w:r>
      <w:r w:rsidRPr="008F6738">
        <w:rPr>
          <w:rFonts w:ascii="Times New Roman" w:eastAsia="Times New Roman" w:hAnsi="Times New Roman" w:cs="Times New Roman"/>
          <w:color w:val="000000"/>
          <w:sz w:val="24"/>
          <w:szCs w:val="24"/>
        </w:rPr>
        <w:br/>
      </w:r>
      <w:hyperlink r:id="rId16" w:anchor="5C.%20Application%20for%20Advanced%20Degree" w:history="1">
        <w:r w:rsidRPr="008F6738">
          <w:rPr>
            <w:rFonts w:ascii="Times New Roman" w:eastAsia="Times New Roman" w:hAnsi="Times New Roman" w:cs="Times New Roman"/>
            <w:b/>
            <w:bCs/>
            <w:i/>
            <w:iCs/>
            <w:color w:val="000000"/>
            <w:sz w:val="20"/>
            <w:szCs w:val="20"/>
            <w:u w:val="single"/>
          </w:rPr>
          <w:t>B. Application for Advanced Degree</w:t>
        </w:r>
      </w:hyperlink>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i/>
          <w:iCs/>
          <w:color w:val="000000"/>
          <w:sz w:val="20"/>
          <w:szCs w:val="20"/>
        </w:rPr>
        <w:t>C. Housing</w:t>
      </w:r>
      <w:r w:rsidRPr="008F6738">
        <w:rPr>
          <w:rFonts w:ascii="Times New Roman" w:eastAsia="Times New Roman" w:hAnsi="Times New Roman" w:cs="Times New Roman"/>
          <w:b/>
          <w:bCs/>
          <w:i/>
          <w:iCs/>
          <w:color w:val="000000"/>
          <w:sz w:val="20"/>
          <w:szCs w:val="20"/>
        </w:rPr>
        <w:br/>
      </w:r>
      <w:hyperlink r:id="rId17" w:anchor="5D.%20Graduate%20Grade%20Point%20Average" w:history="1">
        <w:r w:rsidRPr="008F6738">
          <w:rPr>
            <w:rFonts w:ascii="Times New Roman" w:eastAsia="Times New Roman" w:hAnsi="Times New Roman" w:cs="Times New Roman"/>
            <w:b/>
            <w:bCs/>
            <w:i/>
            <w:iCs/>
            <w:color w:val="000000"/>
            <w:sz w:val="20"/>
            <w:szCs w:val="20"/>
            <w:u w:val="single"/>
          </w:rPr>
          <w:t>D. Graduate Grade Point Average</w:t>
        </w:r>
      </w:hyperlink>
      <w:r w:rsidRPr="008F6738">
        <w:rPr>
          <w:rFonts w:ascii="Times New Roman" w:eastAsia="Times New Roman" w:hAnsi="Times New Roman" w:cs="Times New Roman"/>
          <w:color w:val="000000"/>
          <w:sz w:val="24"/>
          <w:szCs w:val="24"/>
        </w:rPr>
        <w:br/>
      </w:r>
      <w:hyperlink r:id="rId18" w:anchor="5E.%20Time%20Limits%20for%20the%20Completion%20of%20Degree" w:history="1">
        <w:r w:rsidRPr="008F6738">
          <w:rPr>
            <w:rFonts w:ascii="Times New Roman" w:eastAsia="Times New Roman" w:hAnsi="Times New Roman" w:cs="Times New Roman"/>
            <w:b/>
            <w:bCs/>
            <w:i/>
            <w:iCs/>
            <w:color w:val="000000"/>
            <w:sz w:val="20"/>
            <w:szCs w:val="20"/>
            <w:u w:val="single"/>
          </w:rPr>
          <w:t>E. Time Limits for the Completion of Degree Requirements</w:t>
        </w:r>
      </w:hyperlink>
      <w:r w:rsidRPr="008F6738">
        <w:rPr>
          <w:rFonts w:ascii="Times New Roman" w:eastAsia="Times New Roman" w:hAnsi="Times New Roman" w:cs="Times New Roman"/>
          <w:color w:val="000000"/>
          <w:sz w:val="24"/>
          <w:szCs w:val="24"/>
        </w:rPr>
        <w:br/>
      </w:r>
      <w:hyperlink r:id="rId19" w:anchor="5F.%20Extension%20of%20the%20Time%20Limit" w:history="1">
        <w:r w:rsidRPr="008F6738">
          <w:rPr>
            <w:rFonts w:ascii="Times New Roman" w:eastAsia="Times New Roman" w:hAnsi="Times New Roman" w:cs="Times New Roman"/>
            <w:b/>
            <w:bCs/>
            <w:i/>
            <w:iCs/>
            <w:color w:val="000000"/>
            <w:sz w:val="20"/>
            <w:szCs w:val="20"/>
            <w:u w:val="single"/>
          </w:rPr>
          <w:t>F. Extension of the Time Limit</w:t>
        </w:r>
      </w:hyperlink>
      <w:r w:rsidRPr="008F6738">
        <w:rPr>
          <w:rFonts w:ascii="Times New Roman" w:eastAsia="Times New Roman" w:hAnsi="Times New Roman" w:cs="Times New Roman"/>
          <w:color w:val="000000"/>
          <w:sz w:val="24"/>
          <w:szCs w:val="24"/>
        </w:rPr>
        <w:br/>
      </w:r>
      <w:hyperlink r:id="rId20" w:anchor="5H.%20Transfer%20of%20Credit%20Earned%20as%20a%20Continuing" w:history="1">
        <w:r w:rsidRPr="008F6738">
          <w:rPr>
            <w:rFonts w:ascii="Times New Roman" w:eastAsia="Times New Roman" w:hAnsi="Times New Roman" w:cs="Times New Roman"/>
            <w:b/>
            <w:bCs/>
            <w:i/>
            <w:iCs/>
            <w:color w:val="000000"/>
            <w:sz w:val="20"/>
            <w:szCs w:val="20"/>
            <w:u w:val="single"/>
          </w:rPr>
          <w:t>G. Transfer of Credit Earned as a Continuing Education Student at the University of Delaware</w:t>
        </w:r>
      </w:hyperlink>
      <w:r w:rsidRPr="008F6738">
        <w:rPr>
          <w:rFonts w:ascii="Times New Roman" w:eastAsia="Times New Roman" w:hAnsi="Times New Roman" w:cs="Times New Roman"/>
          <w:color w:val="000000"/>
          <w:sz w:val="24"/>
          <w:szCs w:val="24"/>
        </w:rPr>
        <w:br/>
      </w:r>
      <w:hyperlink r:id="rId21" w:anchor="5I.%20Transfer%20of%20Credit%20from%20Another" w:history="1">
        <w:r w:rsidRPr="008F6738">
          <w:rPr>
            <w:rFonts w:ascii="Times New Roman" w:eastAsia="Times New Roman" w:hAnsi="Times New Roman" w:cs="Times New Roman"/>
            <w:b/>
            <w:bCs/>
            <w:i/>
            <w:iCs/>
            <w:color w:val="000000"/>
            <w:sz w:val="20"/>
            <w:szCs w:val="20"/>
            <w:u w:val="single"/>
          </w:rPr>
          <w:t>H. Transfer of Credit from Another Institution</w:t>
        </w:r>
      </w:hyperlink>
      <w:r w:rsidRPr="008F6738">
        <w:rPr>
          <w:rFonts w:ascii="Times New Roman" w:eastAsia="Times New Roman" w:hAnsi="Times New Roman" w:cs="Times New Roman"/>
          <w:color w:val="000000"/>
          <w:sz w:val="24"/>
          <w:szCs w:val="24"/>
        </w:rPr>
        <w:br/>
      </w:r>
      <w:hyperlink r:id="rId22" w:anchor="5J.%20Transfer%20of%20Credit%20from%20the%20Undergraduate" w:history="1">
        <w:r w:rsidRPr="008F6738">
          <w:rPr>
            <w:rFonts w:ascii="Times New Roman" w:eastAsia="Times New Roman" w:hAnsi="Times New Roman" w:cs="Times New Roman"/>
            <w:b/>
            <w:bCs/>
            <w:i/>
            <w:iCs/>
            <w:color w:val="000000"/>
            <w:sz w:val="20"/>
            <w:szCs w:val="20"/>
            <w:u w:val="single"/>
          </w:rPr>
          <w:t>I. Transfer of Credit from the Undergraduate Division at the University of Delaware</w:t>
        </w:r>
      </w:hyperlink>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Effective: Spring 2008</w:t>
      </w:r>
      <w:r w:rsidRPr="008F6738">
        <w:rPr>
          <w:rFonts w:ascii="Times New Roman" w:eastAsia="Times New Roman" w:hAnsi="Times New Roman" w:cs="Times New Roman"/>
          <w:color w:val="000000"/>
          <w:sz w:val="24"/>
          <w:szCs w:val="24"/>
        </w:rPr>
        <w:br/>
      </w:r>
      <w:r w:rsidRPr="008F6738">
        <w:rPr>
          <w:rFonts w:ascii="Times New Roman" w:eastAsia="Times New Roman" w:hAnsi="Times New Roman" w:cs="Times New Roman"/>
          <w:color w:val="000000"/>
          <w:sz w:val="24"/>
          <w:szCs w:val="24"/>
        </w:rPr>
        <w:br/>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b/>
          <w:bCs/>
          <w:color w:val="000000"/>
          <w:sz w:val="24"/>
          <w:szCs w:val="24"/>
        </w:rPr>
        <w:br w:type="textWrapping" w:clear="all"/>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Part I. Program History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lastRenderedPageBreak/>
        <w:t>A. Purpose Statement</w:t>
      </w:r>
    </w:p>
    <w:p w:rsidR="00AE159C" w:rsidRPr="008F6738" w:rsidRDefault="00AE159C" w:rsidP="00AE159C">
      <w:pPr>
        <w:spacing w:after="0" w:line="240" w:lineRule="auto"/>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school psychology "program" at the University of Delaware actually consists of two separate, yet closely interrelated degrees:  the Masters of Arts degree (M.A.) in school psychology, completed by students after their first 30 credits of coursework and an Educational Specialist degree (Ed.S.) in school psychology, completed by students after their second 30 credits of coursework in the program. The program is designed to be a three year program with students completing the M.A. after the first year and the Ed.S. at the end of the third year.  The third year of the program includes a full-time, year-long internship.</w:t>
      </w:r>
    </w:p>
    <w:p w:rsidR="00AE159C" w:rsidRPr="008F6738" w:rsidRDefault="00AE159C" w:rsidP="00AE159C">
      <w:pPr>
        <w:spacing w:after="0" w:line="240" w:lineRule="auto"/>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program is grounded in the scientist/practitioner model in psychology, and committed to the School of Education's emphasis on the roles of Scholar, Problem Solver, and Partner.  Students are provided with a strong foundation in psychological theory and research and are trained to use a collaborative, data-based problem solving approach when applying this foundation to help solve social, emotional, and academic problems faced by children, schools, and families.  In addition to gaining theoretical and empirical knowledge, students acquire competencies in multiple skill areas, a problem solving mindset, and sensitivity and respect for cultural and individual diversity.  Consistent with the scientist/practitioner model and the role of Scholar, students are also expected to contribute to the knowledge base in psychology and education -- an expectation that is most clear in the doctoral program.  The program's philosophy is reflected in the following goals:</w:t>
      </w:r>
    </w:p>
    <w:p w:rsidR="00AE159C" w:rsidRPr="008F6738" w:rsidRDefault="00AE159C" w:rsidP="00AE159C">
      <w:pPr>
        <w:spacing w:after="0" w:line="240" w:lineRule="auto"/>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1. Students will adhere to the highest standards of ethical and professional conduct and will demonstrate respect for the dignity, worth, and individual differences of children of all cultures and backgrounds.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 Students will use multiple methods of gathering reliable and valid data in the design and implementation of a variety of empirically-supported interventions for addressing problems faced by children, schools, and families.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 Students will acquire an in-depth understanding of modern theories and research in the cognitive, physical, social, and emotional development of children, including knowledge of family and school systems, and will apply such knowledge to the practice of school psychology.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4. Students will develop a strong knowledge base specific to the profession of school psychology including its history and foundations, the various roles and functions of school psychologists, and alternative models by which services are delivered.</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5. Students will acquire and apply specific competencies in school psychology, especially in the areas of assessment, consultation, prevention, and direct interventions, while using an ecological, problem-solving approach in the delivery of psychological services in the schools.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6. Students will acquire the knowledge and skills necessary to design and implement comprehensive mental health services, especially school-based services for promoting mental health and preventing social, emotional, and academic problems.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7. Students will work collaboratively and effectively with teachers, administrators, support staff, community agencies, children and their families, and others in the delivery of psychological services in the schools.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8. Students will apply a data-based, scientific problem solving approach to the delivery of all services, including assessment and intervention.  Such services will be guided by current research and an appropriate assessment and analysis of multiple individual and ecological factors that influence learning and development.  Evaluation data will be collected to demonstrate that services lead to positive outcomes. Where appropriate, students will use technology effectively in the delivery of assessment and intervention services, including in the acquisition and communication of information.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9. Students will develop sufficient knowledge and skills in research, statistics, and evaluation and apply such knowledge and skills in the design and evaluation of programs and services in the schools.  Technology will be used effectively in research, statistics, and evaluation.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B. Origin of the Program</w:t>
      </w:r>
    </w:p>
    <w:p w:rsidR="00AE159C" w:rsidRPr="008F6738" w:rsidRDefault="00AE159C" w:rsidP="00AE159C">
      <w:pPr>
        <w:spacing w:after="0" w:line="240" w:lineRule="auto"/>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lastRenderedPageBreak/>
        <w:t>The specialist-level program was first established in 1981, with the first class consisting of two students admitted in the fall of 1982.  From 1981 to 1983, the program had two part-time faculty members in school psychology.  At that time it was envisioned that the program would train school psychologists for the state of Delaware, and would eventually become nationally accredited.  The program obtained permanent status from the University in 1984 and gained national approval from the National Association of School Psychologists in 1994.  Currently, there are three faculty members assigned primarily to the school psychology program and an enrollment of 23 full-time students.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 Administration and Faculty</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The Committee on Graduate Studies in Education is the SOE-level committee that administers all the graduate programs, including the School Psychology Program.  The committee is composed of five faculty members from the SOE, a graduate student member selected by the Education Graduate Association, and the Assistant</w:t>
      </w:r>
      <w:r w:rsidRPr="008F6738">
        <w:rPr>
          <w:rFonts w:ascii="Times New Roman" w:eastAsia="Times New Roman" w:hAnsi="Times New Roman" w:cs="Times New Roman"/>
          <w:b/>
          <w:bCs/>
          <w:color w:val="000000"/>
          <w:sz w:val="20"/>
          <w:szCs w:val="20"/>
        </w:rPr>
        <w:t> </w:t>
      </w:r>
      <w:r w:rsidRPr="008F6738">
        <w:rPr>
          <w:rFonts w:ascii="Times New Roman" w:eastAsia="Times New Roman" w:hAnsi="Times New Roman" w:cs="Times New Roman"/>
          <w:color w:val="000000"/>
          <w:sz w:val="20"/>
          <w:szCs w:val="20"/>
        </w:rPr>
        <w:t>Director of the SOE, who also serves as the SOE Graduate Coordinator.</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The SOE is committed to the recruitment, support, and retention of full-time, tenure-line faculty members in the area of special education.  Faculty members who teach graduate courses and advise graduate students in the SOE must have a doctorate or equivalent.  In some instances, persons with a master’s degree and special expertise in a relevant area of Education as a result of concentrated study, employment experience, or service may be recommended for graduate teaching.  In such cases, the faculty member must have a record of successful teaching in the relevant area of Education, proven scholarly ability, and the endorsement of the School Psychology faculty and the SOE Director.</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School Psychology faculty members review candidates for admission to the program in School Psychology, serve as advisors to candidates admitted to the program, teach courses in the program, and evaluate candidates’ exhibits, practica, internships, and other performance products.</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b/>
          <w:bCs/>
          <w:i/>
          <w:iCs/>
          <w:color w:val="000000"/>
          <w:sz w:val="20"/>
          <w:szCs w:val="20"/>
        </w:rPr>
        <w:t>D. Degrees Offered</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degrees awarded to candidates who complete this program are an Master of Arts (M.A.) in School Psychology followed by an Educational Specialist (Ed.S.) in School Psychology.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Part II. Admission</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b/>
          <w:bCs/>
          <w:i/>
          <w:iCs/>
          <w:color w:val="000000"/>
          <w:sz w:val="20"/>
          <w:szCs w:val="20"/>
        </w:rPr>
        <w:t>A. University Policy on Admission</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Admission to the graduate program is competitive. Those who meet stated minimum requirements are not guaranteed admission, nor are those who fail to meet all of those requirements necessarily precluded from admission if they offer other appropriate strengths.</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bookmarkStart w:id="1" w:name="B._University_Admission_Procedures"/>
      <w:bookmarkEnd w:id="1"/>
      <w:r w:rsidRPr="008F6738">
        <w:rPr>
          <w:rFonts w:ascii="Times New Roman" w:eastAsia="Times New Roman" w:hAnsi="Times New Roman" w:cs="Times New Roman"/>
          <w:b/>
          <w:bCs/>
          <w:i/>
          <w:iCs/>
          <w:color w:val="000000"/>
          <w:sz w:val="20"/>
          <w:szCs w:val="20"/>
        </w:rPr>
        <w:t>B. University Admission Procedures</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Applicants must submit all of the following items to the Office of Graduate Studies before admission is considered:</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Completed applications are due by February 1 for admission in the subsequent Fall semester. Admission application forms are available from the Office of Graduate Studies, from the departments, and online (http://www.udel.edu/admissions/appinfo.html).</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A $60 nonrefundable application fee must be submitted with the application. Checks must be made payable to the University of Delaware. Applications received without the application fee will not be processed. Foreign students may utilize either a check or an International Postal Money Order to remit payment in U.S. currency.</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An official transcript of all previous college records must be sent directly from the institution to the Office of Graduate Studies. Students who have attended the University of Delaware need not supply a transcript from Delaware.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Applicants must submit at least three letters of recommendation. The School Psychology faculty recommend that these letters be written by teaching supervisors and professors who know the applicant well. </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If English is not their first language, international student applicants must demonstrate a satisfactory level of proficiency in the English language on the Test of English as a Foreign Language (TOEFL). The TOEFL is offered by the Educational Testing Service in test centers throughout the world. TOEFL scores that are more than two years old are not acceptable. In order for a student visa to be issued, international students first must be offered admission to the University and provide evidence of adequate financial resources. The University has been authorized under federal law to enroll non-immigrant alien students. International students are required to purchase the University-sponsored insurance plan or its equivalent.</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Specific information may be obtained from the Student Health Service at 302-831-2226.</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 Specific Requirements for Admission into the School Psychology Program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The School Psychology Program seeks candidates for admission with qualities that will enable them to become outstanding school psychologists.  School psychologists must have the skills to analyze educational problems at all levels of the system; design, implement, and evaluate interventions to prevent or solve these problems; and collaborate with families, educators, and community members to promote healthy educational and psychological outcomes for all children.  Therefore, we seek candidates who demonstrate the following dispositions:</w:t>
      </w:r>
    </w:p>
    <w:p w:rsidR="00AE159C" w:rsidRPr="008F6738" w:rsidRDefault="00AE159C" w:rsidP="00AE159C">
      <w:pPr>
        <w:numPr>
          <w:ilvl w:val="0"/>
          <w:numId w:val="1"/>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Approach new experiences with initiative, enthusiasm, flexibility, dedication, and willingness to learn</w:t>
      </w:r>
    </w:p>
    <w:p w:rsidR="00AE159C" w:rsidRPr="008F6738" w:rsidRDefault="00AE159C" w:rsidP="00AE159C">
      <w:pPr>
        <w:numPr>
          <w:ilvl w:val="0"/>
          <w:numId w:val="1"/>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Engage in thoughtful analysis of performance, seek feedback, and incorporate suggestions into work</w:t>
      </w:r>
    </w:p>
    <w:p w:rsidR="00AE159C" w:rsidRPr="008F6738" w:rsidRDefault="00AE159C" w:rsidP="00AE159C">
      <w:pPr>
        <w:numPr>
          <w:ilvl w:val="0"/>
          <w:numId w:val="1"/>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Are eager to learn, recognize that learning is never completed, and are committed to lifelong professional development</w:t>
      </w:r>
    </w:p>
    <w:p w:rsidR="00AE159C" w:rsidRPr="008F6738" w:rsidRDefault="00AE159C" w:rsidP="00AE159C">
      <w:pPr>
        <w:numPr>
          <w:ilvl w:val="0"/>
          <w:numId w:val="1"/>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Have excellent critical thinking and writing skills</w:t>
      </w:r>
    </w:p>
    <w:p w:rsidR="00AE159C" w:rsidRPr="008F6738" w:rsidRDefault="00AE159C" w:rsidP="00AE159C">
      <w:pPr>
        <w:numPr>
          <w:ilvl w:val="0"/>
          <w:numId w:val="1"/>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Enjoy working with children, parents, and educators</w:t>
      </w:r>
    </w:p>
    <w:p w:rsidR="00AE159C" w:rsidRPr="008F6738" w:rsidRDefault="00AE159C" w:rsidP="00AE159C">
      <w:pPr>
        <w:numPr>
          <w:ilvl w:val="0"/>
          <w:numId w:val="1"/>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View all children, families, and educators as having strengths and a capacity to learn and change; embrace diversity as a source of enrichment rather than deficit; treat others with respect and a desire to understand their points of view</w:t>
      </w:r>
    </w:p>
    <w:p w:rsidR="00AE159C" w:rsidRPr="008F6738" w:rsidRDefault="00AE159C" w:rsidP="00AE159C">
      <w:pPr>
        <w:numPr>
          <w:ilvl w:val="0"/>
          <w:numId w:val="1"/>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Are committed to ethical practices and to serving as agents of renewal and change within schools and communities</w:t>
      </w:r>
    </w:p>
    <w:p w:rsidR="00AE159C" w:rsidRPr="008F6738" w:rsidRDefault="00AE159C" w:rsidP="00AE159C">
      <w:pPr>
        <w:numPr>
          <w:ilvl w:val="0"/>
          <w:numId w:val="1"/>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Value working collaboratively with students, families, educators, and the wider community in the pursuit of common goals</w:t>
      </w:r>
    </w:p>
    <w:p w:rsidR="00AE159C" w:rsidRPr="008F6738" w:rsidRDefault="00AE159C" w:rsidP="00AE159C">
      <w:pPr>
        <w:numPr>
          <w:ilvl w:val="0"/>
          <w:numId w:val="1"/>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Understand that practice must be based in sound scholarship, viewing themselves as both producers and consumers of scholarly knowledge</w:t>
      </w:r>
    </w:p>
    <w:p w:rsidR="00AE159C" w:rsidRPr="008F6738" w:rsidRDefault="00AE159C" w:rsidP="00AE159C">
      <w:pPr>
        <w:numPr>
          <w:ilvl w:val="0"/>
          <w:numId w:val="1"/>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Are committed to the profession of school psychology and seek to make contributions to the field.</w:t>
      </w:r>
      <w:r w:rsidRPr="008F6738">
        <w:rPr>
          <w:rFonts w:ascii="Times New Roman" w:eastAsia="Times New Roman" w:hAnsi="Times New Roman" w:cs="Times New Roman"/>
          <w:sz w:val="20"/>
          <w:szCs w:val="20"/>
        </w:rPr>
        <w:br/>
      </w:r>
      <w:r w:rsidRPr="008F6738">
        <w:rPr>
          <w:rFonts w:ascii="Times New Roman" w:eastAsia="Times New Roman" w:hAnsi="Times New Roman" w:cs="Times New Roman"/>
          <w:sz w:val="20"/>
          <w:szCs w:val="20"/>
        </w:rPr>
        <w:br/>
      </w:r>
    </w:p>
    <w:p w:rsidR="00AE159C" w:rsidRPr="008F6738" w:rsidRDefault="00AE159C" w:rsidP="00AE159C">
      <w:pPr>
        <w:spacing w:after="240" w:line="240" w:lineRule="auto"/>
        <w:ind w:left="360" w:firstLine="36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Applicants are judged individually. However, the following are required and guide the admission process:</w:t>
      </w:r>
    </w:p>
    <w:p w:rsidR="00AE159C" w:rsidRPr="008F6738" w:rsidRDefault="00AE159C" w:rsidP="00AE159C">
      <w:pPr>
        <w:numPr>
          <w:ilvl w:val="1"/>
          <w:numId w:val="2"/>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An undergraduate degree, preferably with a major in psychology or education, with at least three course in psychology (preferably in child development, educational psychology, statistics or abnormal psychology)</w:t>
      </w:r>
    </w:p>
    <w:p w:rsidR="00AE159C" w:rsidRPr="008F6738" w:rsidRDefault="00AE159C" w:rsidP="00AE159C">
      <w:pPr>
        <w:numPr>
          <w:ilvl w:val="1"/>
          <w:numId w:val="2"/>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 minimum grade point average of at least 3.0 in all undergraduate and graduate course work. (Note, however, that during the past 5 years, nearly all admitted students had a GPA above 3.2 and the average was 3.5)</w:t>
      </w:r>
    </w:p>
    <w:p w:rsidR="00AE159C" w:rsidRPr="008F6738" w:rsidRDefault="00AE159C" w:rsidP="00AE159C">
      <w:pPr>
        <w:numPr>
          <w:ilvl w:val="1"/>
          <w:numId w:val="2"/>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 grade point average of at least 3.0 in all graduate work completed</w:t>
      </w:r>
    </w:p>
    <w:p w:rsidR="00AE159C" w:rsidRPr="008F6738" w:rsidRDefault="00AE159C" w:rsidP="00AE159C">
      <w:pPr>
        <w:numPr>
          <w:ilvl w:val="1"/>
          <w:numId w:val="3"/>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Submission of GRE verbal and quantitative scores. A total of 1000 is required. (Note that the scores of students admitted to the program during the past few years have averaged about 1150)</w:t>
      </w:r>
    </w:p>
    <w:p w:rsidR="00AE159C" w:rsidRPr="008F6738" w:rsidRDefault="00AE159C" w:rsidP="00AE159C">
      <w:pPr>
        <w:numPr>
          <w:ilvl w:val="1"/>
          <w:numId w:val="3"/>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Submission of personal statement and goals (on application form)</w:t>
      </w:r>
    </w:p>
    <w:p w:rsidR="00AE159C" w:rsidRPr="008F6738" w:rsidRDefault="00AE159C" w:rsidP="00AE159C">
      <w:pPr>
        <w:numPr>
          <w:ilvl w:val="1"/>
          <w:numId w:val="3"/>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Submission of three letters of recommendation</w:t>
      </w:r>
    </w:p>
    <w:p w:rsidR="00AE159C" w:rsidRPr="008F6738" w:rsidRDefault="00AE159C" w:rsidP="00AE159C">
      <w:pPr>
        <w:numPr>
          <w:ilvl w:val="1"/>
          <w:numId w:val="3"/>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Evidence of proficiency in English.  TOEFL scores are required for foreign students.  A minimum score of 600 (paper-based test) or 250 (computer-based test) must be obtained.</w:t>
      </w:r>
    </w:p>
    <w:p w:rsidR="00AE159C" w:rsidRPr="008F6738" w:rsidRDefault="00AE159C" w:rsidP="00AE159C">
      <w:pPr>
        <w:numPr>
          <w:ilvl w:val="1"/>
          <w:numId w:val="3"/>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Evidence of the dispositions cited above in the applicant's written statements and interview</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     Courses designed to remediate deficiencies in an applicant's background may be required. Credit for these courses would not apply to the program's required credit hours.</w:t>
      </w:r>
      <w:r w:rsidRPr="008F6738">
        <w:rPr>
          <w:rFonts w:ascii="Times New Roman" w:eastAsia="Times New Roman" w:hAnsi="Times New Roman" w:cs="Times New Roman"/>
          <w:color w:val="000000"/>
          <w:sz w:val="20"/>
          <w:szCs w:val="20"/>
        </w:rPr>
        <w:br/>
      </w:r>
      <w:r w:rsidRPr="008F6738">
        <w:rPr>
          <w:rFonts w:ascii="Times New Roman" w:eastAsia="Times New Roman" w:hAnsi="Times New Roman" w:cs="Times New Roman"/>
          <w:color w:val="000000"/>
          <w:sz w:val="20"/>
          <w:szCs w:val="20"/>
        </w:rPr>
        <w:br/>
        <w:t>     The School of Education will accept as many as 9 graduate credits toward the Master's degree. Applicants should inquire about possible transfer credits early in the admissions process because certain courses may not be taken elsewhere.</w:t>
      </w:r>
    </w:p>
    <w:p w:rsidR="00AE159C" w:rsidRPr="008F6738" w:rsidRDefault="00AE159C" w:rsidP="00AE159C">
      <w:pPr>
        <w:numPr>
          <w:ilvl w:val="0"/>
          <w:numId w:val="4"/>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u w:val="single"/>
        </w:rPr>
        <w:t>Deadline for application:</w:t>
      </w:r>
      <w:r w:rsidRPr="008F6738">
        <w:rPr>
          <w:rFonts w:ascii="Times New Roman" w:eastAsia="Times New Roman" w:hAnsi="Times New Roman" w:cs="Times New Roman"/>
          <w:sz w:val="20"/>
          <w:szCs w:val="20"/>
        </w:rPr>
        <w:t>  February 1 (Note this has been changed to January 15</w:t>
      </w:r>
      <w:r w:rsidRPr="008F6738">
        <w:rPr>
          <w:rFonts w:ascii="Times New Roman" w:eastAsia="Times New Roman" w:hAnsi="Times New Roman" w:cs="Times New Roman"/>
          <w:sz w:val="20"/>
          <w:szCs w:val="20"/>
          <w:vertAlign w:val="superscript"/>
        </w:rPr>
        <w:t>th</w:t>
      </w:r>
      <w:r w:rsidRPr="008F6738">
        <w:rPr>
          <w:rFonts w:ascii="Times New Roman" w:eastAsia="Times New Roman" w:hAnsi="Times New Roman" w:cs="Times New Roman"/>
          <w:sz w:val="20"/>
          <w:szCs w:val="20"/>
        </w:rPr>
        <w:t> to enable a more thorough review)</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b/>
          <w:bCs/>
          <w:color w:val="000000"/>
          <w:sz w:val="20"/>
          <w:szCs w:val="20"/>
        </w:rPr>
        <w:t>Review of applications</w:t>
      </w:r>
    </w:p>
    <w:p w:rsidR="00AE159C" w:rsidRPr="008F6738" w:rsidRDefault="00AE159C" w:rsidP="00AE159C">
      <w:pPr>
        <w:numPr>
          <w:ilvl w:val="0"/>
          <w:numId w:val="5"/>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Students' applications are reviewed by at least two faculty members. Approximately 15 of the most promising candidates are selected for personal interviews. Candidates' grades, test scores, letters of recommendation, and personal statements are reviewed for evidence of the qualities and predispostions listed above.</w:t>
      </w:r>
    </w:p>
    <w:p w:rsidR="00AE159C" w:rsidRPr="008F6738" w:rsidRDefault="00AE159C" w:rsidP="00AE159C">
      <w:pPr>
        <w:numPr>
          <w:ilvl w:val="0"/>
          <w:numId w:val="5"/>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interview process consists of three components. First, students participate in a small group orientation (usually about five students are included in a group). During this process, candidates introduce themselves to each other, listen to a presentation about the program from faculty, and ask questions about the program. Second, candidates participate in a series of 15-20 minute individual interviews with at least two faculty members. Third, candidates have the opportunity to talk with one or two current students in the program. The first two portions of the interview are evaluative; candidates' statements, questions, and interactional style are observed for evidence of the qualities and predispostions listed below. The third part of the interview is confidential. This conversation allows candidates to receive candid information about the program without concern for how their questions might be perceived by faculty.    </w:t>
      </w:r>
    </w:p>
    <w:p w:rsidR="00AE159C" w:rsidRPr="008F6738" w:rsidRDefault="00AE159C" w:rsidP="00AE159C">
      <w:pPr>
        <w:numPr>
          <w:ilvl w:val="0"/>
          <w:numId w:val="5"/>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Following the interviews, candidates are 1) offered admission, 2) placed on the waiting list, or 3) not accepted.  Each year's entering class consists of 6-10 students.  There is no provisional acceptance.     </w:t>
      </w:r>
    </w:p>
    <w:p w:rsidR="00AE159C" w:rsidRPr="008F6738" w:rsidRDefault="00AE159C" w:rsidP="00AE159C">
      <w:pPr>
        <w:numPr>
          <w:ilvl w:val="0"/>
          <w:numId w:val="5"/>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Please note that admission to the program is competitive.  Those who meet stated requirements are not guaranteed admission, nor are those who fail to meet all of those requirements necessarily precluded from admission if they offer other appropriate strengths.</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b/>
          <w:bCs/>
          <w:color w:val="000000"/>
          <w:sz w:val="20"/>
          <w:szCs w:val="20"/>
        </w:rPr>
        <w:t>D. Admission Status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Students admitted into any of the School Psychology degree programs are only admitted on a full-time basis with regular (non-provisional) status. Regular status is offered to students who meet all of the established entrance requirements and who have the ability, interest, and commitment necessary for successful study at the graduate level in a degree program.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Part III. Degree Requirements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outlineLvl w:val="2"/>
        <w:rPr>
          <w:rFonts w:ascii="Times New Roman" w:eastAsia="Times New Roman" w:hAnsi="Times New Roman" w:cs="Times New Roman"/>
          <w:b/>
          <w:bCs/>
          <w:sz w:val="24"/>
          <w:szCs w:val="24"/>
        </w:rPr>
      </w:pPr>
      <w:r w:rsidRPr="008F6738">
        <w:rPr>
          <w:rFonts w:ascii="Times New Roman" w:eastAsia="Times New Roman" w:hAnsi="Times New Roman" w:cs="Times New Roman"/>
          <w:b/>
          <w:bCs/>
          <w:sz w:val="20"/>
          <w:szCs w:val="20"/>
        </w:rPr>
        <w:t>A. Course Requirements for the M.A. and Ed.S. degrees in School Psychology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Specialist program requires three years of full-time study.  With special permission from the student's advisor and program coordinator, the equivalent of one year of coursework may be completed part-time.  Upon completion of the first year of coursework (30 credits) and passing of a comprehensive exam, students are awarded a Master’s of Arts in School Psychology.  All students are expected to continue their studies to earn the Educational Specialist degree in School Psychology, which requires 30 additional credits including a 1,200-hour internship.  It is only upon completion of the full 60-hour integrated program that a student is eligible for certification as a school psychologist in Delaware as well as most other states.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0"/>
          <w:szCs w:val="20"/>
          <w:u w:val="single"/>
        </w:rPr>
        <w:t>Specialist Curriculum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First Year (Master's Level)</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outlineLvl w:val="1"/>
        <w:rPr>
          <w:rFonts w:ascii="Times New Roman" w:eastAsia="Times New Roman" w:hAnsi="Times New Roman" w:cs="Times New Roman"/>
          <w:b/>
          <w:bCs/>
          <w:sz w:val="24"/>
          <w:szCs w:val="24"/>
          <w:u w:val="single"/>
        </w:rPr>
      </w:pPr>
      <w:r w:rsidRPr="008F6738">
        <w:rPr>
          <w:rFonts w:ascii="Times New Roman" w:eastAsia="Times New Roman" w:hAnsi="Times New Roman" w:cs="Times New Roman"/>
          <w:b/>
          <w:bCs/>
          <w:sz w:val="20"/>
          <w:szCs w:val="20"/>
          <w:u w:val="single"/>
        </w:rPr>
        <w:t>Fall</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618           Special Services in the Schools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663           Counseling Skills Laboratory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817           Individual Intelligence Testing</w:t>
      </w:r>
    </w:p>
    <w:p w:rsidR="00AE50E0" w:rsidRPr="00AE50E0" w:rsidRDefault="00AE159C" w:rsidP="00BB75FC">
      <w:pPr>
        <w:spacing w:after="0" w:line="240" w:lineRule="auto"/>
        <w:rPr>
          <w:rFonts w:ascii="Times New Roman" w:eastAsia="Times New Roman" w:hAnsi="Times New Roman" w:cs="Times New Roman"/>
          <w:color w:val="FF0000"/>
          <w:sz w:val="20"/>
          <w:szCs w:val="20"/>
        </w:rPr>
      </w:pPr>
      <w:r w:rsidRPr="008F6738">
        <w:rPr>
          <w:rFonts w:ascii="Times New Roman" w:eastAsia="Times New Roman" w:hAnsi="Times New Roman" w:cs="Times New Roman"/>
          <w:sz w:val="20"/>
          <w:szCs w:val="20"/>
        </w:rPr>
        <w:t>EDUC 744           Educational Measurement and Progress Monitoring</w:t>
      </w:r>
      <w:r w:rsidR="00AE68A3">
        <w:rPr>
          <w:rFonts w:ascii="Times New Roman" w:eastAsia="Times New Roman" w:hAnsi="Times New Roman" w:cs="Times New Roman"/>
          <w:sz w:val="20"/>
          <w:szCs w:val="20"/>
        </w:rPr>
        <w:t xml:space="preserve">, </w:t>
      </w:r>
      <w:r w:rsidR="00BB75FC" w:rsidRPr="00AE50E0">
        <w:rPr>
          <w:rFonts w:ascii="Times New Roman" w:eastAsia="Times New Roman" w:hAnsi="Times New Roman" w:cs="Times New Roman"/>
          <w:color w:val="FF0000"/>
          <w:sz w:val="20"/>
          <w:szCs w:val="20"/>
        </w:rPr>
        <w:t xml:space="preserve">or, EDUC </w:t>
      </w:r>
      <w:r w:rsidR="004D7C42">
        <w:rPr>
          <w:rFonts w:ascii="Times New Roman" w:eastAsia="Times New Roman" w:hAnsi="Times New Roman" w:cs="Times New Roman"/>
          <w:color w:val="FF0000"/>
          <w:sz w:val="20"/>
          <w:szCs w:val="20"/>
        </w:rPr>
        <w:t>680</w:t>
      </w:r>
      <w:r w:rsidR="00BB75FC" w:rsidRPr="00AE50E0">
        <w:rPr>
          <w:rFonts w:ascii="Times New Roman" w:eastAsia="Times New Roman" w:hAnsi="Times New Roman" w:cs="Times New Roman"/>
          <w:color w:val="FF0000"/>
          <w:sz w:val="20"/>
          <w:szCs w:val="20"/>
        </w:rPr>
        <w:t xml:space="preserve">: Educational Evaluation of </w:t>
      </w:r>
    </w:p>
    <w:p w:rsidR="00AE159C" w:rsidRPr="00AE50E0" w:rsidRDefault="00AE50E0" w:rsidP="00BB75FC">
      <w:pPr>
        <w:spacing w:after="0" w:line="240" w:lineRule="auto"/>
        <w:rPr>
          <w:rFonts w:ascii="Times New Roman" w:eastAsia="Times New Roman" w:hAnsi="Times New Roman" w:cs="Times New Roman"/>
          <w:color w:val="FF0000"/>
          <w:sz w:val="24"/>
          <w:szCs w:val="24"/>
        </w:rPr>
      </w:pPr>
      <w:r w:rsidRPr="00AE50E0">
        <w:rPr>
          <w:rFonts w:ascii="Times New Roman" w:eastAsia="Times New Roman" w:hAnsi="Times New Roman" w:cs="Times New Roman"/>
          <w:color w:val="FF0000"/>
          <w:sz w:val="20"/>
          <w:szCs w:val="20"/>
        </w:rPr>
        <w:t xml:space="preserve">                             </w:t>
      </w:r>
      <w:r w:rsidR="00BB75FC" w:rsidRPr="00AE50E0">
        <w:rPr>
          <w:rFonts w:ascii="Times New Roman" w:eastAsia="Times New Roman" w:hAnsi="Times New Roman" w:cs="Times New Roman"/>
          <w:color w:val="FF0000"/>
          <w:sz w:val="20"/>
          <w:szCs w:val="20"/>
        </w:rPr>
        <w:t>Exceptional Children and Youth*</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u w:val="single"/>
        </w:rPr>
        <w:t>Winter Session (or Summer)</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623            Applied Human Development in the Schools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814            Psychological Assessment of Children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outlineLvl w:val="1"/>
        <w:rPr>
          <w:rFonts w:ascii="Times New Roman" w:eastAsia="Times New Roman" w:hAnsi="Times New Roman" w:cs="Times New Roman"/>
          <w:b/>
          <w:bCs/>
          <w:sz w:val="24"/>
          <w:szCs w:val="24"/>
          <w:u w:val="single"/>
        </w:rPr>
      </w:pPr>
      <w:r w:rsidRPr="008F6738">
        <w:rPr>
          <w:rFonts w:ascii="Times New Roman" w:eastAsia="Times New Roman" w:hAnsi="Times New Roman" w:cs="Times New Roman"/>
          <w:b/>
          <w:bCs/>
          <w:sz w:val="20"/>
          <w:szCs w:val="20"/>
          <w:u w:val="single"/>
        </w:rPr>
        <w:t>Spring</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671            Practicum in School Psychology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679            Instructing Elementary/Middle Schoolers with Mild Disabilities</w:t>
      </w:r>
    </w:p>
    <w:p w:rsidR="00AE159C" w:rsidRDefault="00AE159C" w:rsidP="00AE159C">
      <w:pPr>
        <w:spacing w:after="0" w:line="240" w:lineRule="auto"/>
        <w:rPr>
          <w:rFonts w:ascii="Times New Roman" w:eastAsia="Times New Roman" w:hAnsi="Times New Roman" w:cs="Times New Roman"/>
          <w:sz w:val="20"/>
          <w:szCs w:val="20"/>
        </w:rPr>
      </w:pPr>
      <w:r w:rsidRPr="008F6738">
        <w:rPr>
          <w:rFonts w:ascii="Times New Roman" w:eastAsia="Times New Roman" w:hAnsi="Times New Roman" w:cs="Times New Roman"/>
          <w:sz w:val="20"/>
          <w:szCs w:val="20"/>
        </w:rPr>
        <w:t>EDUC 830            Consultation and Intervention: School Discipline</w:t>
      </w:r>
    </w:p>
    <w:p w:rsidR="0032377A" w:rsidRPr="00F72865" w:rsidRDefault="0032377A" w:rsidP="0032377A">
      <w:pPr>
        <w:spacing w:after="0" w:line="240" w:lineRule="auto"/>
        <w:rPr>
          <w:rFonts w:ascii="Times New Roman" w:eastAsia="Times New Roman" w:hAnsi="Times New Roman" w:cs="Times New Roman"/>
          <w:color w:val="FF0000"/>
          <w:sz w:val="24"/>
          <w:szCs w:val="24"/>
        </w:rPr>
      </w:pPr>
      <w:r w:rsidRPr="008F6738">
        <w:rPr>
          <w:rFonts w:ascii="Times New Roman" w:eastAsia="Times New Roman" w:hAnsi="Times New Roman" w:cs="Times New Roman"/>
          <w:sz w:val="20"/>
          <w:szCs w:val="20"/>
        </w:rPr>
        <w:t>EDUC 870            Child Neuropsychology</w:t>
      </w:r>
      <w:r w:rsidR="00F72865">
        <w:rPr>
          <w:rFonts w:ascii="Times New Roman" w:eastAsia="Times New Roman" w:hAnsi="Times New Roman" w:cs="Times New Roman"/>
          <w:sz w:val="20"/>
          <w:szCs w:val="20"/>
        </w:rPr>
        <w:t xml:space="preserve">, </w:t>
      </w:r>
      <w:r w:rsidR="00F72865" w:rsidRPr="00F72865">
        <w:rPr>
          <w:rFonts w:ascii="Times New Roman" w:eastAsia="Times New Roman" w:hAnsi="Times New Roman" w:cs="Times New Roman"/>
          <w:color w:val="FF0000"/>
          <w:sz w:val="20"/>
          <w:szCs w:val="20"/>
        </w:rPr>
        <w:t>or EDUC 842 Assessment of Special Populations</w:t>
      </w:r>
      <w:r w:rsidR="00222746">
        <w:rPr>
          <w:rFonts w:ascii="Times New Roman" w:eastAsia="Times New Roman" w:hAnsi="Times New Roman" w:cs="Times New Roman"/>
          <w:color w:val="FF0000"/>
          <w:sz w:val="20"/>
          <w:szCs w:val="20"/>
        </w:rPr>
        <w:t>**</w:t>
      </w:r>
    </w:p>
    <w:p w:rsidR="0032377A" w:rsidRPr="008F6738" w:rsidRDefault="0032377A" w:rsidP="0032377A">
      <w:pPr>
        <w:spacing w:after="0" w:line="240" w:lineRule="auto"/>
        <w:rPr>
          <w:rFonts w:ascii="Times New Roman" w:eastAsia="Times New Roman" w:hAnsi="Times New Roman" w:cs="Times New Roman"/>
          <w:sz w:val="24"/>
          <w:szCs w:val="24"/>
        </w:rPr>
      </w:pPr>
    </w:p>
    <w:p w:rsidR="0032377A" w:rsidRPr="008F6738" w:rsidRDefault="0032377A" w:rsidP="00AE159C">
      <w:pPr>
        <w:spacing w:after="0" w:line="240" w:lineRule="auto"/>
        <w:rPr>
          <w:rFonts w:ascii="Times New Roman" w:eastAsia="Times New Roman" w:hAnsi="Times New Roman" w:cs="Times New Roman"/>
          <w:sz w:val="24"/>
          <w:szCs w:val="24"/>
        </w:rPr>
      </w:pP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Comprehensive Examination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Master of Arts (M.A.) Degree conferred</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Second Year (Specialist level)</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outlineLvl w:val="1"/>
        <w:rPr>
          <w:rFonts w:ascii="Times New Roman" w:eastAsia="Times New Roman" w:hAnsi="Times New Roman" w:cs="Times New Roman"/>
          <w:b/>
          <w:bCs/>
          <w:sz w:val="24"/>
          <w:szCs w:val="24"/>
          <w:u w:val="single"/>
        </w:rPr>
      </w:pPr>
      <w:r w:rsidRPr="008F6738">
        <w:rPr>
          <w:rFonts w:ascii="Times New Roman" w:eastAsia="Times New Roman" w:hAnsi="Times New Roman" w:cs="Times New Roman"/>
          <w:b/>
          <w:bCs/>
          <w:sz w:val="20"/>
          <w:szCs w:val="20"/>
          <w:u w:val="single"/>
        </w:rPr>
        <w:t>Fall</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831            Advanced Counseling Techniques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671            Practicum in School Psychology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813            Childhood Psychopathology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691            Applied Statistics and Research Design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outlineLvl w:val="1"/>
        <w:rPr>
          <w:rFonts w:ascii="Times New Roman" w:eastAsia="Times New Roman" w:hAnsi="Times New Roman" w:cs="Times New Roman"/>
          <w:b/>
          <w:bCs/>
          <w:sz w:val="24"/>
          <w:szCs w:val="24"/>
          <w:u w:val="single"/>
        </w:rPr>
      </w:pPr>
      <w:r w:rsidRPr="008F6738">
        <w:rPr>
          <w:rFonts w:ascii="Times New Roman" w:eastAsia="Times New Roman" w:hAnsi="Times New Roman" w:cs="Times New Roman"/>
          <w:b/>
          <w:bCs/>
          <w:sz w:val="20"/>
          <w:szCs w:val="20"/>
          <w:u w:val="single"/>
        </w:rPr>
        <w:t>Spring</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671            Practicum in School Psychology</w:t>
      </w:r>
    </w:p>
    <w:p w:rsidR="00AE159C" w:rsidRPr="0032377A" w:rsidRDefault="00AE159C" w:rsidP="00F72865">
      <w:pPr>
        <w:spacing w:after="0" w:line="240" w:lineRule="auto"/>
        <w:rPr>
          <w:rFonts w:ascii="Times New Roman" w:eastAsia="Times New Roman" w:hAnsi="Times New Roman" w:cs="Times New Roman"/>
          <w:color w:val="FF0000"/>
          <w:sz w:val="20"/>
          <w:szCs w:val="20"/>
        </w:rPr>
      </w:pPr>
      <w:r w:rsidRPr="008F6738">
        <w:rPr>
          <w:rFonts w:ascii="Times New Roman" w:eastAsia="Times New Roman" w:hAnsi="Times New Roman" w:cs="Times New Roman"/>
          <w:sz w:val="20"/>
          <w:szCs w:val="20"/>
        </w:rPr>
        <w:t xml:space="preserve">EDUC 651            School-Based Family Issues and </w:t>
      </w:r>
      <w:r w:rsidRPr="0032377A">
        <w:rPr>
          <w:rFonts w:ascii="Times New Roman" w:eastAsia="Times New Roman" w:hAnsi="Times New Roman" w:cs="Times New Roman"/>
          <w:sz w:val="20"/>
          <w:szCs w:val="20"/>
        </w:rPr>
        <w:t>Interventions</w:t>
      </w:r>
      <w:r w:rsidR="0032377A" w:rsidRPr="0032377A">
        <w:rPr>
          <w:rFonts w:ascii="Times New Roman" w:eastAsia="Times New Roman" w:hAnsi="Times New Roman" w:cs="Times New Roman"/>
          <w:sz w:val="20"/>
          <w:szCs w:val="20"/>
        </w:rPr>
        <w:t xml:space="preserve">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841            Consultation and Intervention: Mental Health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842            Assessment of Special Populations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32377A" w:rsidRDefault="00AE159C" w:rsidP="0032377A">
      <w:pPr>
        <w:spacing w:after="0" w:line="240" w:lineRule="auto"/>
        <w:rPr>
          <w:rFonts w:ascii="Times New Roman" w:eastAsia="Times New Roman" w:hAnsi="Times New Roman" w:cs="Times New Roman"/>
          <w:color w:val="FF0000"/>
          <w:sz w:val="20"/>
          <w:szCs w:val="20"/>
        </w:rPr>
      </w:pPr>
      <w:r w:rsidRPr="0032377A">
        <w:rPr>
          <w:rFonts w:ascii="Times New Roman" w:eastAsia="Times New Roman" w:hAnsi="Times New Roman" w:cs="Times New Roman"/>
          <w:sz w:val="20"/>
          <w:szCs w:val="20"/>
        </w:rPr>
        <w:t> </w:t>
      </w:r>
      <w:r w:rsidR="0032377A">
        <w:rPr>
          <w:rFonts w:ascii="Times New Roman" w:eastAsia="Times New Roman" w:hAnsi="Times New Roman" w:cs="Times New Roman"/>
          <w:sz w:val="20"/>
          <w:szCs w:val="20"/>
        </w:rPr>
        <w:t xml:space="preserve"> </w:t>
      </w:r>
      <w:r w:rsidR="0032377A" w:rsidRPr="0032377A">
        <w:rPr>
          <w:rFonts w:ascii="Times New Roman" w:eastAsia="Times New Roman" w:hAnsi="Times New Roman" w:cs="Times New Roman"/>
          <w:color w:val="FF0000"/>
          <w:sz w:val="20"/>
          <w:szCs w:val="20"/>
        </w:rPr>
        <w:t>*Course substitution requires permission of student’s advisor.</w:t>
      </w:r>
    </w:p>
    <w:p w:rsidR="00B4183F" w:rsidRDefault="0032377A" w:rsidP="0032377A">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w:t>
      </w:r>
      <w:r w:rsidR="00B4183F">
        <w:rPr>
          <w:rFonts w:ascii="Times New Roman" w:eastAsia="Times New Roman" w:hAnsi="Times New Roman" w:cs="Times New Roman"/>
          <w:color w:val="FF0000"/>
          <w:sz w:val="20"/>
          <w:szCs w:val="20"/>
        </w:rPr>
        <w:t xml:space="preserve">EDUC 870 and EDUC 842 are offered every other year. Students take each course during the year offered in the   </w:t>
      </w:r>
    </w:p>
    <w:p w:rsidR="0032377A" w:rsidRPr="0032377A" w:rsidRDefault="00B4183F" w:rsidP="0032377A">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program.</w:t>
      </w:r>
    </w:p>
    <w:p w:rsidR="00AE159C" w:rsidRDefault="00AE159C" w:rsidP="00AE159C">
      <w:pPr>
        <w:spacing w:after="0" w:line="240" w:lineRule="auto"/>
        <w:rPr>
          <w:rFonts w:ascii="Times New Roman" w:eastAsia="Times New Roman" w:hAnsi="Times New Roman" w:cs="Times New Roman"/>
          <w:sz w:val="20"/>
          <w:szCs w:val="20"/>
        </w:rPr>
      </w:pPr>
    </w:p>
    <w:p w:rsidR="0032377A" w:rsidRPr="008F6738" w:rsidRDefault="0032377A" w:rsidP="00AE159C">
      <w:pPr>
        <w:spacing w:after="0" w:line="240" w:lineRule="auto"/>
        <w:rPr>
          <w:rFonts w:ascii="Times New Roman" w:eastAsia="Times New Roman" w:hAnsi="Times New Roman" w:cs="Times New Roman"/>
          <w:sz w:val="24"/>
          <w:szCs w:val="24"/>
        </w:rPr>
      </w:pPr>
    </w:p>
    <w:p w:rsidR="00AE159C" w:rsidRPr="008F6738" w:rsidRDefault="00AE159C" w:rsidP="00AE159C">
      <w:pPr>
        <w:spacing w:after="0" w:line="240" w:lineRule="auto"/>
        <w:jc w:val="center"/>
        <w:outlineLvl w:val="2"/>
        <w:rPr>
          <w:rFonts w:ascii="Times New Roman" w:eastAsia="Times New Roman" w:hAnsi="Times New Roman" w:cs="Times New Roman"/>
          <w:b/>
          <w:bCs/>
          <w:sz w:val="24"/>
          <w:szCs w:val="24"/>
        </w:rPr>
      </w:pPr>
      <w:r w:rsidRPr="008F6738">
        <w:rPr>
          <w:rFonts w:ascii="Times New Roman" w:eastAsia="Times New Roman" w:hAnsi="Times New Roman" w:cs="Times New Roman"/>
          <w:b/>
          <w:bCs/>
          <w:sz w:val="20"/>
          <w:szCs w:val="20"/>
        </w:rPr>
        <w:t>Third Year</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EDUC 688            Internship in School Psychology (3 credits per semester)</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Default="00AE159C" w:rsidP="00AE159C">
      <w:pPr>
        <w:spacing w:after="0" w:line="240" w:lineRule="auto"/>
        <w:rPr>
          <w:rFonts w:ascii="Times New Roman" w:eastAsia="Times New Roman" w:hAnsi="Times New Roman" w:cs="Times New Roman"/>
          <w:i/>
          <w:iCs/>
          <w:sz w:val="20"/>
          <w:szCs w:val="20"/>
        </w:rPr>
      </w:pPr>
      <w:r w:rsidRPr="008F6738">
        <w:rPr>
          <w:rFonts w:ascii="Times New Roman" w:eastAsia="Times New Roman" w:hAnsi="Times New Roman" w:cs="Times New Roman"/>
          <w:i/>
          <w:iCs/>
          <w:sz w:val="20"/>
          <w:szCs w:val="20"/>
        </w:rPr>
        <w:t>Note: Students who choose to enroll for 3 credits of internship may not be considered “full-time students” for the purpose of deferring student loans.  Students are responsible for determining their loan status.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outlineLvl w:val="3"/>
        <w:rPr>
          <w:rFonts w:ascii="Times New Roman" w:eastAsia="Times New Roman" w:hAnsi="Times New Roman" w:cs="Times New Roman"/>
          <w:b/>
          <w:bCs/>
          <w:sz w:val="24"/>
          <w:szCs w:val="24"/>
        </w:rPr>
      </w:pPr>
      <w:r w:rsidRPr="008F6738">
        <w:rPr>
          <w:rFonts w:ascii="Times New Roman" w:eastAsia="Times New Roman" w:hAnsi="Times New Roman" w:cs="Times New Roman"/>
          <w:b/>
          <w:bCs/>
          <w:sz w:val="20"/>
          <w:szCs w:val="20"/>
        </w:rPr>
        <w:t>Educational Specialist (Ed.S.) Degree conferred</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0"/>
          <w:szCs w:val="20"/>
        </w:rPr>
        <w:t>B. Additional, Non-Course Requirements for the Specialist Program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outlineLvl w:val="1"/>
        <w:rPr>
          <w:rFonts w:ascii="Times New Roman" w:eastAsia="Times New Roman" w:hAnsi="Times New Roman" w:cs="Times New Roman"/>
          <w:b/>
          <w:bCs/>
          <w:sz w:val="24"/>
          <w:szCs w:val="24"/>
          <w:u w:val="single"/>
        </w:rPr>
      </w:pPr>
      <w:r w:rsidRPr="008F6738">
        <w:rPr>
          <w:rFonts w:ascii="Times New Roman" w:eastAsia="Times New Roman" w:hAnsi="Times New Roman" w:cs="Times New Roman"/>
          <w:b/>
          <w:bCs/>
          <w:sz w:val="20"/>
          <w:szCs w:val="20"/>
          <w:u w:val="single"/>
        </w:rPr>
        <w:t>Minimum GPA of 3.5</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Students must maintain a minimum cumulative grade point average of 3.5 to be eligible for the Master's degree and Educational Specialist degree.  Students also must obtain a grade of B- or higher in each practica in order to advance to the next level of the program.   Additionally, a grade of B- or higher is required during each semester of the internship in order to complete the program and receive the Educational Specialist degree.  Note that proficiency in oral and written expression in English is among the requirements for a grade of B- in practica and the internship.</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outlineLvl w:val="1"/>
        <w:rPr>
          <w:rFonts w:ascii="Times New Roman" w:eastAsia="Times New Roman" w:hAnsi="Times New Roman" w:cs="Times New Roman"/>
          <w:b/>
          <w:bCs/>
          <w:sz w:val="24"/>
          <w:szCs w:val="24"/>
          <w:u w:val="single"/>
        </w:rPr>
      </w:pPr>
      <w:r w:rsidRPr="008F6738">
        <w:rPr>
          <w:rFonts w:ascii="Times New Roman" w:eastAsia="Times New Roman" w:hAnsi="Times New Roman" w:cs="Times New Roman"/>
          <w:b/>
          <w:bCs/>
          <w:sz w:val="20"/>
          <w:szCs w:val="20"/>
          <w:u w:val="single"/>
        </w:rPr>
        <w:t>Comprehensive Examination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comprehensive examination is usually administered to first-year students during the last week of the Spring semester.  Alternate exam times are sometimes arranged for students who wish to participate in Winter or Summer graduation.  The exam consists of several essay questions covering material from first-year courses.  Successful completion of the exam and coursework results in the Master of Arts degree.  The exam is graded by two or more members of the school psychology faculty.  Student identities are masked for the purpose of exam grading.  Students failing the exam are given the opportunity to take a second exam.  At the discretion of the faculty, this second exam may cover all or part of the first year course material and may be written and/or oral.  Students must pass the second administration in order to continue in the program.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u w:val="single"/>
        </w:rPr>
        <w:t>Residency Requirement</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All students must complete a full-time residency.  Minimally, at the Specialist level students are required to spend one, continuous year (Fall semester, Spring semester) of full-time course work in the program.  This does not include the internship.  Full time work is defined as completing nine credit hours per semester.  It is strongly recommended that both years of coursework be completed on a full-time basis.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outlineLvl w:val="2"/>
        <w:rPr>
          <w:rFonts w:ascii="Times New Roman" w:eastAsia="Times New Roman" w:hAnsi="Times New Roman" w:cs="Times New Roman"/>
          <w:b/>
          <w:bCs/>
          <w:sz w:val="24"/>
          <w:szCs w:val="24"/>
        </w:rPr>
      </w:pPr>
      <w:r w:rsidRPr="008F6738">
        <w:rPr>
          <w:rFonts w:ascii="Times New Roman" w:eastAsia="Times New Roman" w:hAnsi="Times New Roman" w:cs="Times New Roman"/>
          <w:b/>
          <w:bCs/>
          <w:sz w:val="20"/>
          <w:szCs w:val="20"/>
        </w:rPr>
        <w:t> </w:t>
      </w:r>
    </w:p>
    <w:p w:rsidR="00AE159C" w:rsidRPr="008F6738" w:rsidRDefault="00AE159C" w:rsidP="00AE159C">
      <w:pPr>
        <w:spacing w:after="0" w:line="240" w:lineRule="auto"/>
        <w:outlineLvl w:val="2"/>
        <w:rPr>
          <w:rFonts w:ascii="Times New Roman" w:eastAsia="Times New Roman" w:hAnsi="Times New Roman" w:cs="Times New Roman"/>
          <w:b/>
          <w:bCs/>
          <w:sz w:val="24"/>
          <w:szCs w:val="24"/>
        </w:rPr>
      </w:pPr>
      <w:r w:rsidRPr="008F6738">
        <w:rPr>
          <w:rFonts w:ascii="Times New Roman" w:eastAsia="Times New Roman" w:hAnsi="Times New Roman" w:cs="Times New Roman"/>
          <w:b/>
          <w:bCs/>
          <w:sz w:val="20"/>
          <w:szCs w:val="20"/>
        </w:rPr>
        <w:t>E. Practica And Internship</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b/>
          <w:bCs/>
          <w:color w:val="000000"/>
          <w:sz w:val="20"/>
          <w:szCs w:val="20"/>
          <w:u w:val="single"/>
        </w:rPr>
        <w:t>Practica</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Carefully constructed practica (3 courses for a total of 9 credits) are a part of every student's program. These practica are in addition to practicum experiences embedded within certain courses (i.e., assessment, counseling, consultation, and intervention courses). The first practicum orients students to the educational process and gives them the opportunity to practice diagnostic assessment skills. In the second and third practica, students refine their assessment skills and develop expertise in direct and indirect intervention (e.g., individual and group counseling, teacher and family consultation, design and implementation of behavior management programs).</w:t>
      </w:r>
    </w:p>
    <w:p w:rsidR="00AE159C" w:rsidRPr="008F6738" w:rsidRDefault="00AE159C" w:rsidP="00AE159C">
      <w:pPr>
        <w:spacing w:before="100" w:beforeAutospacing="1" w:after="240"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Practicum assignments are made by faculty to ensure that students gain experience with a variety of ages, cultures, and disabilities. Most practica are completed in regular school settings; however, one practicum may be completed in a more "specialized" setting, such as programs for children with physical and/or sensory impairments, alternative schools, schools for children with autism or other severe disabilities. Students interested in a particular area should discuss possible placements with the University practicum supervisor. Supervision is provided on-site by a certified school psychologist; students also attend weekly group supervision meetings with a University faculty member.</w:t>
      </w:r>
    </w:p>
    <w:p w:rsidR="00AE159C" w:rsidRPr="008F6738" w:rsidRDefault="00AE159C" w:rsidP="00AE159C">
      <w:pPr>
        <w:spacing w:before="100" w:beforeAutospacing="1" w:after="240"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Proficiency in English expression, both oral and written, is required for all practica and internship placements (as well as for graduation).</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b/>
          <w:bCs/>
          <w:color w:val="000000"/>
          <w:sz w:val="20"/>
          <w:szCs w:val="20"/>
          <w:u w:val="single"/>
        </w:rPr>
        <w:t>Internship</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For students in the Educational Specialist degree, an internship is completed in the third year of training. The objective of the internship is to insure competency and integration of knowledge and skills in all domains of school psychology and to broaden such knowledge and skills.</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The internship requires full-time participation, five days per week for one academic year. Interns must log a </w:t>
      </w:r>
      <w:r w:rsidRPr="008F6738">
        <w:rPr>
          <w:rFonts w:ascii="Times New Roman" w:eastAsia="Times New Roman" w:hAnsi="Times New Roman" w:cs="Times New Roman"/>
          <w:color w:val="000000"/>
          <w:sz w:val="20"/>
          <w:szCs w:val="20"/>
          <w:u w:val="single"/>
        </w:rPr>
        <w:t>minimum</w:t>
      </w:r>
      <w:r w:rsidRPr="008F6738">
        <w:rPr>
          <w:rFonts w:ascii="Times New Roman" w:eastAsia="Times New Roman" w:hAnsi="Times New Roman" w:cs="Times New Roman"/>
          <w:color w:val="000000"/>
          <w:sz w:val="20"/>
          <w:szCs w:val="20"/>
        </w:rPr>
        <w:t> of 1,200 clock hours for the Educational Specialist degree. Under unusual circumstances, and with permission of the program faculty, the internship may be completed over a two year period. At least one-half of the clock hours must be completed in a school setting. Internship sites follow guidelines established by the National Association of School Psychologists, and a plan of objectives and activities that are delineated and evaluated on the </w:t>
      </w:r>
      <w:r w:rsidRPr="008F6738">
        <w:rPr>
          <w:rFonts w:ascii="Times New Roman" w:eastAsia="Times New Roman" w:hAnsi="Times New Roman" w:cs="Times New Roman"/>
          <w:i/>
          <w:iCs/>
          <w:color w:val="000000"/>
          <w:sz w:val="20"/>
          <w:szCs w:val="20"/>
        </w:rPr>
        <w:t>Field Experience Checklist and Evaluation Form</w:t>
      </w:r>
      <w:r w:rsidRPr="008F6738">
        <w:rPr>
          <w:rFonts w:ascii="Times New Roman" w:eastAsia="Times New Roman" w:hAnsi="Times New Roman" w:cs="Times New Roman"/>
          <w:color w:val="000000"/>
          <w:sz w:val="20"/>
          <w:szCs w:val="20"/>
        </w:rPr>
        <w:t>.  As described in the </w:t>
      </w:r>
      <w:r w:rsidRPr="008F6738">
        <w:rPr>
          <w:rFonts w:ascii="Times New Roman" w:eastAsia="Times New Roman" w:hAnsi="Times New Roman" w:cs="Times New Roman"/>
          <w:i/>
          <w:iCs/>
          <w:color w:val="000000"/>
          <w:sz w:val="20"/>
          <w:szCs w:val="20"/>
        </w:rPr>
        <w:t>Internship Guidelines</w:t>
      </w:r>
      <w:r w:rsidRPr="008F6738">
        <w:rPr>
          <w:rFonts w:ascii="Times New Roman" w:eastAsia="Times New Roman" w:hAnsi="Times New Roman" w:cs="Times New Roman"/>
          <w:color w:val="000000"/>
          <w:sz w:val="20"/>
          <w:szCs w:val="20"/>
        </w:rPr>
        <w:t>, a written contract between the university, internship site, and intern must be formalized prior to beginning an internship. Students typically handle a case load roughly half of that required for a certified school psychologist. They must participate in a minimum of 4 hours of weekly supervision from a certified school psychologist (or someone with other appropriate credentials for placements in non-school settings) and log at least 1,200 clock hours that document a full range of experiences and services with a diverse population of students.</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Finding an appropriate internship site is the joint responsibility of the university supervisor and the student. While every effort is made to arrange for a paid internship, paid internships are not guaranteed. However, over the past ten years all interns have been offered paid internships (averaging about $16,000). Students have completed their internships in Delaware, Maryland, New Jersey, Virginia, Massachusetts, North Carolina, Florida, Iowa, Illinois, Texas, and Alaska.</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Placements must be approved by the university supervisor. Although the supervisor attempts to place interns in locations that they most desire, the program's obligations to local school districts must be respected. As such, the University may require that an internship be completed in a local school district. Likewise, </w:t>
      </w:r>
      <w:r w:rsidRPr="008F6738">
        <w:rPr>
          <w:rFonts w:ascii="Times New Roman" w:eastAsia="Times New Roman" w:hAnsi="Times New Roman" w:cs="Times New Roman"/>
          <w:color w:val="000000"/>
          <w:sz w:val="20"/>
          <w:szCs w:val="20"/>
          <w:u w:val="single"/>
        </w:rPr>
        <w:t>quality</w:t>
      </w:r>
      <w:r w:rsidRPr="008F6738">
        <w:rPr>
          <w:rFonts w:ascii="Times New Roman" w:eastAsia="Times New Roman" w:hAnsi="Times New Roman" w:cs="Times New Roman"/>
          <w:color w:val="000000"/>
          <w:sz w:val="20"/>
          <w:szCs w:val="20"/>
        </w:rPr>
        <w:t> of the site is always considered to be more important than a high salary.</w:t>
      </w:r>
    </w:p>
    <w:p w:rsidR="00AE159C" w:rsidRPr="008F6738" w:rsidRDefault="00AE159C" w:rsidP="00AE159C">
      <w:pPr>
        <w:spacing w:before="100" w:beforeAutospacing="1" w:after="240"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b/>
          <w:bCs/>
          <w:color w:val="000000"/>
          <w:sz w:val="20"/>
          <w:szCs w:val="20"/>
        </w:rPr>
        <w:t>F. Portfolio Requirements Of Internship</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Students are required to develop a portfolio of documents that demonstrate their competence as a reflective practitioner of school psychology.  The portfolio will be used, in part, to establish the grade for the internship. The items selected for the portfolio are examples of their very best work and should clearly demonstrate mastery of the skills involved. The primary purpose of the portfolio is not to help students improve their skills, but for them to demonstrate the skills they have developed over the past 2 years as well as during the internship. </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i/>
          <w:iCs/>
          <w:color w:val="000000"/>
          <w:sz w:val="20"/>
          <w:szCs w:val="20"/>
        </w:rPr>
        <w:t>Professional Development Goals and Activities</w:t>
      </w:r>
      <w:r w:rsidRPr="008F6738">
        <w:rPr>
          <w:rFonts w:ascii="Times New Roman" w:eastAsia="Times New Roman" w:hAnsi="Times New Roman" w:cs="Times New Roman"/>
          <w:color w:val="000000"/>
          <w:sz w:val="20"/>
          <w:szCs w:val="20"/>
        </w:rPr>
        <w:t>:  Students develop a set of two to four goals for their professional development for the year and a sequence of activities designed to address those goals. </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i/>
          <w:iCs/>
          <w:color w:val="000000"/>
          <w:sz w:val="20"/>
          <w:szCs w:val="20"/>
        </w:rPr>
        <w:t>Report Writing:</w:t>
      </w:r>
      <w:r w:rsidRPr="008F6738">
        <w:rPr>
          <w:rFonts w:ascii="Times New Roman" w:eastAsia="Times New Roman" w:hAnsi="Times New Roman" w:cs="Times New Roman"/>
          <w:color w:val="000000"/>
          <w:sz w:val="20"/>
          <w:szCs w:val="20"/>
        </w:rPr>
        <w:t>  Students submit a completed psychoeducational evaluation report that demonstrates their ability to conduct a comprehensive assessment that is linked to intervention. </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i/>
          <w:iCs/>
          <w:color w:val="000000"/>
          <w:sz w:val="20"/>
          <w:szCs w:val="20"/>
        </w:rPr>
        <w:t>Counseling:</w:t>
      </w:r>
      <w:r w:rsidRPr="008F6738">
        <w:rPr>
          <w:rFonts w:ascii="Times New Roman" w:eastAsia="Times New Roman" w:hAnsi="Times New Roman" w:cs="Times New Roman"/>
          <w:color w:val="000000"/>
          <w:sz w:val="20"/>
          <w:szCs w:val="20"/>
        </w:rPr>
        <w:t> Students submit a videotape of a counseling session with a student, along with progress notes on the session</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i/>
          <w:iCs/>
          <w:color w:val="000000"/>
          <w:sz w:val="20"/>
          <w:szCs w:val="20"/>
        </w:rPr>
        <w:t>Consultation</w:t>
      </w:r>
      <w:r w:rsidRPr="008F6738">
        <w:rPr>
          <w:rFonts w:ascii="Times New Roman" w:eastAsia="Times New Roman" w:hAnsi="Times New Roman" w:cs="Times New Roman"/>
          <w:color w:val="000000"/>
          <w:sz w:val="20"/>
          <w:szCs w:val="20"/>
        </w:rPr>
        <w:t>: Students submit a videotape of a problem-solving consultation session with a teacher. </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i/>
          <w:iCs/>
          <w:color w:val="000000"/>
          <w:sz w:val="20"/>
          <w:szCs w:val="20"/>
        </w:rPr>
        <w:t>Comprehensive Assessment/Intervention Case Study</w:t>
      </w:r>
      <w:r w:rsidRPr="008F6738">
        <w:rPr>
          <w:rFonts w:ascii="Times New Roman" w:eastAsia="Times New Roman" w:hAnsi="Times New Roman" w:cs="Times New Roman"/>
          <w:color w:val="000000"/>
          <w:sz w:val="20"/>
          <w:szCs w:val="20"/>
        </w:rPr>
        <w:t>: Students submit a complete case study demonstrating that they possess the knowledge and professional expertise to collaborate with teachers, families and other professionals in designing, implementing, and evaluating interventions that effectively respond to the educational and mental health needs of children and youth. </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i/>
          <w:iCs/>
          <w:color w:val="000000"/>
          <w:sz w:val="20"/>
          <w:szCs w:val="20"/>
        </w:rPr>
        <w:t>Special Project: </w:t>
      </w:r>
      <w:r w:rsidRPr="008F6738">
        <w:rPr>
          <w:rFonts w:ascii="Times New Roman" w:eastAsia="Times New Roman" w:hAnsi="Times New Roman" w:cs="Times New Roman"/>
          <w:color w:val="000000"/>
          <w:sz w:val="20"/>
          <w:szCs w:val="20"/>
        </w:rPr>
        <w:t>This project involves an activity outside the “day-to-day” assessment/intervention work of most school psychologists.  That is, it should be concerned with an issue at the school or district level (i.e., systems level).  The content of the project is open, but it is highly recommended that the project reflect student contributions to prevention or intervention programs concerning social, emotional, or academic development.  The focus might be the student’s involvement in school policies, needs assessment, program design, program implementation, or program evaluation.</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i/>
          <w:iCs/>
          <w:color w:val="000000"/>
          <w:sz w:val="20"/>
          <w:szCs w:val="20"/>
        </w:rPr>
        <w:t>Passing score on the PRAXIS exam in school psychology.</w:t>
      </w:r>
      <w:r w:rsidRPr="008F6738">
        <w:rPr>
          <w:rFonts w:ascii="Times New Roman" w:eastAsia="Times New Roman" w:hAnsi="Times New Roman" w:cs="Times New Roman"/>
          <w:color w:val="000000"/>
          <w:sz w:val="20"/>
          <w:szCs w:val="20"/>
        </w:rPr>
        <w:t>  Students are required to achieve a passing score (660) on the National School Psychology Examination administered by the Educational Testing Service.</w:t>
      </w:r>
    </w:p>
    <w:p w:rsidR="00AE159C" w:rsidRPr="008F6738" w:rsidRDefault="00AE159C" w:rsidP="00AE159C">
      <w:pPr>
        <w:spacing w:before="100" w:beforeAutospacing="1" w:after="240" w:line="240" w:lineRule="auto"/>
        <w:rPr>
          <w:rFonts w:ascii="Times New Roman" w:eastAsia="Times New Roman" w:hAnsi="Times New Roman" w:cs="Times New Roman"/>
          <w:color w:val="000000"/>
          <w:sz w:val="24"/>
          <w:szCs w:val="24"/>
        </w:rPr>
      </w:pPr>
      <w:bookmarkStart w:id="2" w:name="4F._Registration_Requirements_Prior_to_D"/>
      <w:bookmarkStart w:id="3" w:name="4G._Registration_Requirements_after_Admi"/>
      <w:bookmarkEnd w:id="2"/>
      <w:bookmarkEnd w:id="3"/>
      <w:r w:rsidRPr="008F6738">
        <w:rPr>
          <w:rFonts w:ascii="Times New Roman" w:eastAsia="Times New Roman" w:hAnsi="Times New Roman" w:cs="Times New Roman"/>
          <w:b/>
          <w:bCs/>
          <w:color w:val="000000"/>
          <w:sz w:val="20"/>
          <w:szCs w:val="20"/>
        </w:rPr>
        <w:t>Part IV. General Information Relevant to M.A. and Ed.S. Degree Candidates</w:t>
      </w:r>
    </w:p>
    <w:p w:rsidR="00AE159C" w:rsidRPr="008F6738" w:rsidRDefault="00AE159C" w:rsidP="00AE159C">
      <w:pPr>
        <w:spacing w:before="100" w:beforeAutospacing="1" w:after="240"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b/>
          <w:bCs/>
          <w:color w:val="000000"/>
          <w:sz w:val="20"/>
          <w:szCs w:val="20"/>
        </w:rPr>
        <w:t>A. Financial Assistance</w:t>
      </w:r>
    </w:p>
    <w:p w:rsidR="00AE159C" w:rsidRPr="008F6738" w:rsidRDefault="00AE159C" w:rsidP="00AE159C">
      <w:pPr>
        <w:spacing w:before="100" w:beforeAutospacing="1" w:after="240"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Over the past five years or so, more than 75% of students in the school psychology program have received either a Teaching Assistantship (TA) or a Research Assistantship (RA). During the past 3 years, </w:t>
      </w:r>
      <w:r w:rsidRPr="008F6738">
        <w:rPr>
          <w:rFonts w:ascii="Times New Roman" w:eastAsia="Times New Roman" w:hAnsi="Times New Roman" w:cs="Times New Roman"/>
          <w:color w:val="000000"/>
          <w:sz w:val="20"/>
          <w:szCs w:val="20"/>
          <w:u w:val="single"/>
        </w:rPr>
        <w:t>all</w:t>
      </w:r>
      <w:r w:rsidRPr="008F6738">
        <w:rPr>
          <w:rFonts w:ascii="Times New Roman" w:eastAsia="Times New Roman" w:hAnsi="Times New Roman" w:cs="Times New Roman"/>
          <w:color w:val="000000"/>
          <w:sz w:val="20"/>
          <w:szCs w:val="20"/>
        </w:rPr>
        <w:t> students have received either a TA or RA. TA and RA positions require 20 hours work per week. Students with TA and RA positions receive tuition remission during the regular semesters (but </w:t>
      </w:r>
      <w:r w:rsidRPr="008F6738">
        <w:rPr>
          <w:rFonts w:ascii="Times New Roman" w:eastAsia="Times New Roman" w:hAnsi="Times New Roman" w:cs="Times New Roman"/>
          <w:color w:val="000000"/>
          <w:sz w:val="20"/>
          <w:szCs w:val="20"/>
          <w:u w:val="single"/>
        </w:rPr>
        <w:t>not</w:t>
      </w:r>
      <w:r w:rsidRPr="008F6738">
        <w:rPr>
          <w:rFonts w:ascii="Times New Roman" w:eastAsia="Times New Roman" w:hAnsi="Times New Roman" w:cs="Times New Roman"/>
          <w:color w:val="000000"/>
          <w:sz w:val="20"/>
          <w:szCs w:val="20"/>
        </w:rPr>
        <w:t> during Winter Session or Summer sessions) and receive approximately $16,000 in support per year. Although every effort is made to find assistantships for returning students, students receiving a TA or RA one year are not guaranteed support the next year.</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 The majority of students in good standing typically receive financial support from either the School of Education or from various research and teaching centers associated with CEHD and the School of Education. Centers that often award assistantships to school psychology students are the </w:t>
      </w:r>
      <w:hyperlink r:id="rId23" w:history="1">
        <w:r w:rsidRPr="008F6738">
          <w:rPr>
            <w:rFonts w:ascii="Times New Roman" w:eastAsia="Times New Roman" w:hAnsi="Times New Roman" w:cs="Times New Roman"/>
            <w:color w:val="800080"/>
            <w:sz w:val="20"/>
            <w:szCs w:val="20"/>
            <w:u w:val="single"/>
          </w:rPr>
          <w:t>Center for Disability Studies</w:t>
        </w:r>
      </w:hyperlink>
      <w:r w:rsidRPr="008F6738">
        <w:rPr>
          <w:rFonts w:ascii="Times New Roman" w:eastAsia="Times New Roman" w:hAnsi="Times New Roman" w:cs="Times New Roman"/>
          <w:color w:val="000000"/>
          <w:sz w:val="20"/>
          <w:szCs w:val="20"/>
        </w:rPr>
        <w:t>, the </w:t>
      </w:r>
      <w:hyperlink r:id="rId24" w:history="1">
        <w:r w:rsidRPr="008F6738">
          <w:rPr>
            <w:rFonts w:ascii="Times New Roman" w:eastAsia="Times New Roman" w:hAnsi="Times New Roman" w:cs="Times New Roman"/>
            <w:color w:val="800080"/>
            <w:sz w:val="20"/>
            <w:szCs w:val="20"/>
            <w:u w:val="single"/>
          </w:rPr>
          <w:t>Center for Educational Research and Development</w:t>
        </w:r>
      </w:hyperlink>
      <w:r w:rsidRPr="008F6738">
        <w:rPr>
          <w:rFonts w:ascii="Times New Roman" w:eastAsia="Times New Roman" w:hAnsi="Times New Roman" w:cs="Times New Roman"/>
          <w:color w:val="000000"/>
          <w:sz w:val="20"/>
          <w:szCs w:val="20"/>
        </w:rPr>
        <w:t>, and the </w:t>
      </w:r>
      <w:hyperlink r:id="rId25" w:history="1">
        <w:r w:rsidRPr="008F6738">
          <w:rPr>
            <w:rFonts w:ascii="Times New Roman" w:eastAsia="Times New Roman" w:hAnsi="Times New Roman" w:cs="Times New Roman"/>
            <w:color w:val="800080"/>
            <w:sz w:val="20"/>
            <w:szCs w:val="20"/>
            <w:u w:val="single"/>
          </w:rPr>
          <w:t>Delaware Center for Teacher Education</w:t>
        </w:r>
      </w:hyperlink>
      <w:r w:rsidRPr="008F6738">
        <w:rPr>
          <w:rFonts w:ascii="Times New Roman" w:eastAsia="Times New Roman" w:hAnsi="Times New Roman" w:cs="Times New Roman"/>
          <w:color w:val="000000"/>
          <w:sz w:val="20"/>
          <w:szCs w:val="20"/>
        </w:rPr>
        <w:t>.</w:t>
      </w:r>
    </w:p>
    <w:p w:rsidR="00AE159C" w:rsidRPr="008F6738" w:rsidRDefault="00AE159C" w:rsidP="00AE159C">
      <w:pPr>
        <w:spacing w:after="24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 </w:t>
      </w:r>
      <w:r w:rsidRPr="008F6738">
        <w:rPr>
          <w:rFonts w:ascii="Times New Roman" w:eastAsia="Times New Roman" w:hAnsi="Times New Roman" w:cs="Times New Roman"/>
          <w:b/>
          <w:bCs/>
          <w:sz w:val="20"/>
          <w:szCs w:val="20"/>
        </w:rPr>
        <w:t>RA Positions</w:t>
      </w:r>
      <w:r w:rsidRPr="008F6738">
        <w:rPr>
          <w:rFonts w:ascii="Times New Roman" w:eastAsia="Times New Roman" w:hAnsi="Times New Roman" w:cs="Times New Roman"/>
          <w:sz w:val="20"/>
          <w:szCs w:val="20"/>
        </w:rPr>
        <w:t>. Students work on faculty projects for 20 hours per week. An attempt is made to match faculty and student interests, but students should consider this opportunity to develop competencies in new areas. Assignments are made by the Director of the School of Education, subject to the approval of the faculty member(s) directing the research project.</w:t>
      </w:r>
    </w:p>
    <w:p w:rsidR="00AE159C" w:rsidRPr="008F6738" w:rsidRDefault="00AE159C" w:rsidP="00AE159C">
      <w:pPr>
        <w:spacing w:after="24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 </w:t>
      </w:r>
      <w:r w:rsidRPr="008F6738">
        <w:rPr>
          <w:rFonts w:ascii="Times New Roman" w:eastAsia="Times New Roman" w:hAnsi="Times New Roman" w:cs="Times New Roman"/>
          <w:b/>
          <w:bCs/>
          <w:sz w:val="20"/>
          <w:szCs w:val="20"/>
        </w:rPr>
        <w:t>TA positions</w:t>
      </w:r>
      <w:r w:rsidRPr="008F6738">
        <w:rPr>
          <w:rFonts w:ascii="Times New Roman" w:eastAsia="Times New Roman" w:hAnsi="Times New Roman" w:cs="Times New Roman"/>
          <w:sz w:val="20"/>
          <w:szCs w:val="20"/>
        </w:rPr>
        <w:t>. Students assist in teaching undergraduate and/or graduate courses. Students may prepare and grade examinations under the supervision of the instructor, handle routine class procedures, counsel and tutor students, and possibly conduct classes. In some cases, time is split between two or more courses, but the total workload will not exceed 20 hours per week.</w:t>
      </w:r>
    </w:p>
    <w:p w:rsidR="00AE159C" w:rsidRPr="008F6738" w:rsidRDefault="00AE159C" w:rsidP="00AE159C">
      <w:pPr>
        <w:spacing w:before="100" w:beforeAutospacing="1" w:after="240"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For questions or concerns about assistantships and fellowships, please contact </w:t>
      </w:r>
      <w:hyperlink r:id="rId26" w:history="1">
        <w:r w:rsidRPr="008F6738">
          <w:rPr>
            <w:rFonts w:ascii="Times New Roman" w:eastAsia="Times New Roman" w:hAnsi="Times New Roman" w:cs="Times New Roman"/>
            <w:color w:val="800080"/>
            <w:sz w:val="20"/>
            <w:szCs w:val="20"/>
            <w:u w:val="single"/>
          </w:rPr>
          <w:t>Dr. Gail Rys</w:t>
        </w:r>
      </w:hyperlink>
      <w:r w:rsidRPr="008F6738">
        <w:rPr>
          <w:rFonts w:ascii="Times New Roman" w:eastAsia="Times New Roman" w:hAnsi="Times New Roman" w:cs="Times New Roman"/>
          <w:color w:val="000000"/>
          <w:sz w:val="20"/>
          <w:szCs w:val="20"/>
        </w:rPr>
        <w:t> in the School of Education.</w:t>
      </w:r>
      <w:r w:rsidRPr="008F6738">
        <w:rPr>
          <w:rFonts w:ascii="Times New Roman" w:eastAsia="Times New Roman" w:hAnsi="Times New Roman" w:cs="Times New Roman"/>
          <w:color w:val="000000"/>
          <w:sz w:val="20"/>
          <w:szCs w:val="20"/>
        </w:rPr>
        <w:br/>
      </w:r>
      <w:r w:rsidRPr="008F6738">
        <w:rPr>
          <w:rFonts w:ascii="Times New Roman" w:eastAsia="Times New Roman" w:hAnsi="Times New Roman" w:cs="Times New Roman"/>
          <w:color w:val="000000"/>
          <w:sz w:val="20"/>
          <w:szCs w:val="20"/>
        </w:rPr>
        <w:br/>
        <w:t>     Students who do not receive an assistantship often work part-time, but no more than 20 hours per week. In the past, several school psychology students without assistantships have worked on-campus as resident hall directors and in other departments, such as admissions, student services, and financial aid. Interviews for Residence Hall assistantships usually begin in early April. Interested students should contact the Office of Residence Life (831-1201).</w:t>
      </w:r>
      <w:r w:rsidRPr="008F6738">
        <w:rPr>
          <w:rFonts w:ascii="Times New Roman" w:eastAsia="Times New Roman" w:hAnsi="Times New Roman" w:cs="Times New Roman"/>
          <w:color w:val="000000"/>
          <w:sz w:val="20"/>
          <w:szCs w:val="20"/>
        </w:rPr>
        <w:br/>
      </w:r>
      <w:r w:rsidRPr="008F6738">
        <w:rPr>
          <w:rFonts w:ascii="Times New Roman" w:eastAsia="Times New Roman" w:hAnsi="Times New Roman" w:cs="Times New Roman"/>
          <w:color w:val="000000"/>
          <w:sz w:val="20"/>
          <w:szCs w:val="20"/>
        </w:rPr>
        <w:br/>
      </w:r>
    </w:p>
    <w:p w:rsidR="00AE159C" w:rsidRPr="008F6738" w:rsidRDefault="00AE159C" w:rsidP="00AE159C">
      <w:p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B. Application for Advanced Degree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To initiate the process for degree conferral, candidates must submit an "Application for Advanced Degree" to the Office of Graduate Studies. The application deadlines are February 15 for Spring candidates, May 15 for Summer candidates, and September 15 for Winter candidates. The application must be signed by the candidate's adviser and by the Director or the Assistant Director of the School of Education. There is an application fee of $35 for master's degree candidates and a $95 fee for doctoral degree candidates. Payment is required when the application is submitted.</w:t>
      </w:r>
    </w:p>
    <w:p w:rsidR="00AE159C" w:rsidRPr="008F6738" w:rsidRDefault="00AE159C" w:rsidP="00AE159C">
      <w:p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159C">
      <w:p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 Housing</w:t>
      </w:r>
      <w:bookmarkStart w:id="4" w:name="Housing"/>
      <w:bookmarkEnd w:id="4"/>
    </w:p>
    <w:p w:rsidR="00AE159C" w:rsidRPr="008F6738" w:rsidRDefault="00AE159C" w:rsidP="00AE159C">
      <w:p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An Off-Campus Housing Service is provided by the </w:t>
      </w:r>
      <w:hyperlink r:id="rId27" w:history="1">
        <w:r w:rsidRPr="008F6738">
          <w:rPr>
            <w:rFonts w:ascii="Times New Roman" w:eastAsia="Times New Roman" w:hAnsi="Times New Roman" w:cs="Times New Roman"/>
            <w:color w:val="800080"/>
            <w:sz w:val="20"/>
            <w:szCs w:val="20"/>
            <w:u w:val="single"/>
          </w:rPr>
          <w:t>Office of Residence Life</w:t>
        </w:r>
      </w:hyperlink>
      <w:r w:rsidRPr="008F6738">
        <w:rPr>
          <w:rFonts w:ascii="Times New Roman" w:eastAsia="Times New Roman" w:hAnsi="Times New Roman" w:cs="Times New Roman"/>
          <w:sz w:val="20"/>
          <w:szCs w:val="20"/>
        </w:rPr>
        <w:t>, which is located at 5 Courtney Street (off of Academy Street; across the street from the Student Center Parking Lot exit). The service provides a list of rooms, apartments, and houses available for renting or sharing. Listings are updated on a weekly basis. Housing lists can be obtained through the mail or at the office.</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On-campus graduate housing is available for married and single graduate students in the form of one- and two-bedroom apartments. For a brochure and application form contact </w:t>
      </w:r>
      <w:hyperlink r:id="rId28" w:history="1">
        <w:r w:rsidRPr="008F6738">
          <w:rPr>
            <w:rFonts w:ascii="Times New Roman" w:eastAsia="Times New Roman" w:hAnsi="Times New Roman" w:cs="Times New Roman"/>
            <w:color w:val="800080"/>
            <w:sz w:val="20"/>
            <w:szCs w:val="20"/>
            <w:u w:val="single"/>
          </w:rPr>
          <w:t>http://www.udel.edu/hcs/housing/rental/</w:t>
        </w:r>
      </w:hyperlink>
      <w:r w:rsidRPr="008F6738">
        <w:rPr>
          <w:rFonts w:ascii="Times New Roman" w:eastAsia="Times New Roman" w:hAnsi="Times New Roman" w:cs="Times New Roman"/>
          <w:color w:val="000000"/>
          <w:sz w:val="20"/>
          <w:szCs w:val="20"/>
        </w:rPr>
        <w:t>.</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 Graduate Grade Point Average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check to be certain that their instructors have submitted all final grades.</w:t>
      </w:r>
      <w:bookmarkStart w:id="5" w:name="5E._Time_Limits_for_the_Completion_of_De"/>
      <w:bookmarkEnd w:id="5"/>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E. Time Limits for the Completion of Degree Requirements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Time limits for the completion of degree requirements begin with the date of matriculation and are specifically expressed in the student’s letter of admission.  The University policy for students entering a master’s degree program is ten consecutive semesters to complete the degree requirements.  Students who change their degree plan and have transferred from one degree program to another degree program are given ten consecutive semesters from the beginning of the first year in the latest program.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F. Extension of the Time Limit</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An extension of time limit may be granted for circumstances beyond the student’s control.  Requests for time extensions must be made in writing and approved by the student’s adviser and the Director or Assistant Director of the School of Education.  The Director/Assistant Director will forward the request to the Office of Graduate Studies.  The Office of Graduate Studies will determine the student’s eligibility for a time extension and will notify the student in writing of its decision to grant an extension of time.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G. Transfer of Credit Earned as a Continuing Education Student at the University of Delaware</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 or 800 level, (b) the course was taken within the time limit appropriate for the degree, (c) the course was approved by the student's adviser and the Director/Assistant Director of the School of Education, and (d) the course was in accord with the requirements for the degree.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H. Transfer of Credit from Another Institution</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Graduate credit earned at another institution will be evaluated at the written request of the student. Such a request should be submitted first to his or her advisor using a Request for Transfer of Graduate Credit form. A maximum of 9 credits required for the degree will be accepted provided that such credits: (a) were earned with a grade of no less than B-, (b) are approved by the student's adviser and the Director/Assistant Director of the School of Education, (c) are in accord with the requirements of the degree, (d) are not older than five years, and (e) were completed at an accredited college or university. 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0"/>
          <w:szCs w:val="2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I. Transfer of Credit from the Undergraduate Division at the University of Delaware</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bookmarkStart w:id="6" w:name="5F._Extension_of_the_Time_Limit"/>
      <w:bookmarkStart w:id="7" w:name="5I._Transfer_of_Credit_from_Another"/>
      <w:bookmarkStart w:id="8" w:name="5J._Transfer_of_Credit_from_the_Undergra"/>
      <w:bookmarkEnd w:id="6"/>
      <w:bookmarkEnd w:id="7"/>
      <w:bookmarkEnd w:id="8"/>
      <w:r w:rsidRPr="008F6738">
        <w:rPr>
          <w:rFonts w:ascii="Times New Roman" w:eastAsia="Times New Roman" w:hAnsi="Times New Roman" w:cs="Times New Roman"/>
          <w:color w:val="000000"/>
          <w:sz w:val="20"/>
          <w:szCs w:val="20"/>
        </w:rPr>
        <w:t>Students who wish to transfer credits from their undergraduate record to their graduate record may transfer a limited number by arranging with the department to have these courses approved by their instructors before the courses are taken. These courses must be at the 600-level, and the student must perform at the graduate level. They must be in excess of the total required for the baccalaureate degree, must have grades of no less than B-, and must not be older than five years. The credits, grades, and quality points will transfer.</w:t>
      </w:r>
      <w:bookmarkStart w:id="9" w:name="5K._Credit_for_Special_Problem_Course_Ta"/>
      <w:bookmarkEnd w:id="9"/>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Default="00AE159C" w:rsidP="00AE159C">
      <w:pPr>
        <w:spacing w:after="0" w:line="240" w:lineRule="atLeast"/>
        <w:rPr>
          <w:rFonts w:ascii="Times New Roman" w:eastAsia="Times New Roman" w:hAnsi="Times New Roman" w:cs="Times New Roman"/>
          <w:b/>
          <w:bCs/>
          <w:sz w:val="24"/>
          <w:szCs w:val="24"/>
        </w:rPr>
      </w:pPr>
      <w:r w:rsidRPr="008F6738">
        <w:rPr>
          <w:rFonts w:ascii="Times New Roman" w:eastAsia="Times New Roman" w:hAnsi="Times New Roman" w:cs="Times New Roman"/>
          <w:sz w:val="24"/>
          <w:szCs w:val="24"/>
        </w:rPr>
        <w:t> </w:t>
      </w:r>
      <w:r w:rsidRPr="008F6738">
        <w:rPr>
          <w:rFonts w:ascii="Times New Roman" w:eastAsia="Times New Roman" w:hAnsi="Times New Roman" w:cs="Times New Roman"/>
          <w:sz w:val="24"/>
          <w:szCs w:val="24"/>
        </w:rPr>
        <w:br w:type="textWrapping" w:clear="all"/>
      </w:r>
    </w:p>
    <w:p w:rsidR="00AE159C" w:rsidRDefault="00AE159C" w:rsidP="00AE159C">
      <w:pPr>
        <w:spacing w:after="0" w:line="240" w:lineRule="atLeast"/>
        <w:rPr>
          <w:rFonts w:ascii="Times New Roman" w:eastAsia="Times New Roman" w:hAnsi="Times New Roman" w:cs="Times New Roman"/>
          <w:b/>
          <w:bCs/>
          <w:sz w:val="24"/>
          <w:szCs w:val="24"/>
        </w:rPr>
      </w:pPr>
    </w:p>
    <w:p w:rsidR="00AE159C" w:rsidRDefault="00AE159C" w:rsidP="00AE159C">
      <w:pPr>
        <w:spacing w:after="0" w:line="240" w:lineRule="atLeast"/>
        <w:rPr>
          <w:rFonts w:ascii="Times New Roman" w:eastAsia="Times New Roman" w:hAnsi="Times New Roman" w:cs="Times New Roman"/>
          <w:b/>
          <w:bCs/>
          <w:sz w:val="24"/>
          <w:szCs w:val="24"/>
        </w:rPr>
      </w:pPr>
    </w:p>
    <w:p w:rsidR="00AE159C" w:rsidRDefault="00AE159C" w:rsidP="00AE159C">
      <w:pPr>
        <w:spacing w:after="0" w:line="240" w:lineRule="atLeast"/>
        <w:rPr>
          <w:rFonts w:ascii="Times New Roman" w:eastAsia="Times New Roman" w:hAnsi="Times New Roman" w:cs="Times New Roman"/>
          <w:b/>
          <w:bCs/>
          <w:sz w:val="24"/>
          <w:szCs w:val="24"/>
        </w:rPr>
      </w:pPr>
    </w:p>
    <w:p w:rsidR="00AE159C" w:rsidRDefault="00AE159C" w:rsidP="00AE159C">
      <w:pPr>
        <w:spacing w:after="0" w:line="240" w:lineRule="atLeast"/>
        <w:rPr>
          <w:rFonts w:ascii="Times New Roman" w:eastAsia="Times New Roman" w:hAnsi="Times New Roman" w:cs="Times New Roman"/>
          <w:b/>
          <w:bCs/>
          <w:sz w:val="24"/>
          <w:szCs w:val="24"/>
        </w:rPr>
      </w:pPr>
    </w:p>
    <w:p w:rsidR="00AE159C" w:rsidRDefault="00AE159C" w:rsidP="00AE159C">
      <w:pPr>
        <w:spacing w:after="0" w:line="240" w:lineRule="atLeast"/>
        <w:rPr>
          <w:rFonts w:ascii="Times New Roman" w:eastAsia="Times New Roman" w:hAnsi="Times New Roman" w:cs="Times New Roman"/>
          <w:b/>
          <w:bCs/>
          <w:sz w:val="24"/>
          <w:szCs w:val="24"/>
        </w:rPr>
      </w:pPr>
    </w:p>
    <w:p w:rsidR="00AE159C" w:rsidRDefault="00AE159C" w:rsidP="00AE159C">
      <w:pPr>
        <w:spacing w:after="0" w:line="240" w:lineRule="atLeast"/>
        <w:rPr>
          <w:rFonts w:ascii="Times New Roman" w:eastAsia="Times New Roman" w:hAnsi="Times New Roman" w:cs="Times New Roman"/>
          <w:b/>
          <w:bCs/>
          <w:sz w:val="24"/>
          <w:szCs w:val="24"/>
        </w:rPr>
      </w:pPr>
    </w:p>
    <w:p w:rsidR="00AE159C" w:rsidRDefault="00AE159C" w:rsidP="00AE159C">
      <w:pPr>
        <w:spacing w:after="0" w:line="240" w:lineRule="atLeast"/>
        <w:rPr>
          <w:rFonts w:ascii="Times New Roman" w:eastAsia="Times New Roman" w:hAnsi="Times New Roman" w:cs="Times New Roman"/>
          <w:b/>
          <w:bCs/>
          <w:sz w:val="24"/>
          <w:szCs w:val="24"/>
        </w:rPr>
      </w:pPr>
    </w:p>
    <w:p w:rsidR="00AE159C" w:rsidRDefault="00AE159C" w:rsidP="00AE159C">
      <w:pPr>
        <w:spacing w:after="0" w:line="240" w:lineRule="atLeast"/>
        <w:rPr>
          <w:rFonts w:ascii="Times New Roman" w:eastAsia="Times New Roman" w:hAnsi="Times New Roman" w:cs="Times New Roman"/>
          <w:b/>
          <w:bCs/>
          <w:sz w:val="24"/>
          <w:szCs w:val="24"/>
        </w:rPr>
      </w:pPr>
    </w:p>
    <w:p w:rsidR="00AE159C" w:rsidRDefault="00AE159C" w:rsidP="00AE159C">
      <w:pPr>
        <w:spacing w:after="0" w:line="240" w:lineRule="atLeast"/>
        <w:rPr>
          <w:rFonts w:ascii="Times New Roman" w:eastAsia="Times New Roman" w:hAnsi="Times New Roman" w:cs="Times New Roman"/>
          <w:b/>
          <w:bCs/>
          <w:sz w:val="24"/>
          <w:szCs w:val="24"/>
        </w:rPr>
      </w:pPr>
    </w:p>
    <w:p w:rsidR="00AE159C" w:rsidRDefault="00AE159C" w:rsidP="00AE159C">
      <w:pPr>
        <w:spacing w:after="0" w:line="240" w:lineRule="atLeast"/>
        <w:rPr>
          <w:rFonts w:ascii="Times New Roman" w:eastAsia="Times New Roman" w:hAnsi="Times New Roman" w:cs="Times New Roman"/>
          <w:b/>
          <w:bCs/>
          <w:sz w:val="24"/>
          <w:szCs w:val="24"/>
        </w:rPr>
      </w:pPr>
    </w:p>
    <w:p w:rsidR="00AE159C" w:rsidRDefault="00AE159C" w:rsidP="00AE159C">
      <w:pPr>
        <w:spacing w:after="0" w:line="240" w:lineRule="atLeast"/>
        <w:rPr>
          <w:rFonts w:ascii="Times New Roman" w:eastAsia="Times New Roman" w:hAnsi="Times New Roman" w:cs="Times New Roman"/>
          <w:b/>
          <w:bCs/>
          <w:sz w:val="24"/>
          <w:szCs w:val="24"/>
        </w:rPr>
      </w:pP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SELF STUDY REPORT for the</w:t>
      </w:r>
    </w:p>
    <w:p w:rsidR="00AE159C" w:rsidRPr="008F6738" w:rsidRDefault="00AE159C" w:rsidP="00AE159C">
      <w:pPr>
        <w:spacing w:after="0" w:line="32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Educational Specialist in School Psychology Program</w:t>
      </w:r>
    </w:p>
    <w:p w:rsidR="00AE159C" w:rsidRPr="008F6738" w:rsidRDefault="00AE159C" w:rsidP="00AE159C">
      <w:pPr>
        <w:spacing w:after="0" w:line="32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Prepared by Marika Ginsburg-Block Ph.D., Program Coordinator</w:t>
      </w:r>
    </w:p>
    <w:p w:rsidR="00AE159C" w:rsidRPr="008F6738" w:rsidRDefault="00AE159C" w:rsidP="00AE159C">
      <w:pPr>
        <w:spacing w:after="0" w:line="32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2011</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GENERAL INFORMATION ABOUT THE PROGRAM</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INTRODUCTION AND HISTORY</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school psychology program at the University of Delaware was first established in 1981, with the first class consisting of two students admitted in the fall of 1982. From 1981 to 1983, the program had two part-time faculty members in school psychology. At that time it was envisioned that the program would train school psychologists for the state of Delaware, and would eventually become nationally accredited. The Specialist program (previously the certificate program and since 2005 the degree program) has been approved by the National Association of School Psychologists since 1994. Three faculty members are assigned full-time to the school psychology program. Adjunct faculty and faculty in other program areas (e.g., special education, measurement) also teach courses in the program.</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School Psychology Program is based on the Standards for School Psychology Training Programs developed by the National Association of School Psychologists (2000). The program is grounded in the scientist/practitioner model in psychology, and committed to the School of Education's emphasis on the roles of Scholar, Problem Solver, and Partner. Students are provided with a strong foundation in psychological theory and research and are trained to use a collaborative, data-based problem solving approach when applying this foundation to help solve social, emotional, and academic problems faced by children, schools, and families. In addition to gaining theoretical and empirical knowledge, students acquire competencies in multiple skill areas, a problem solving mindset, and sensitivity and respect for cultural and individual diversity. Consistent with the scientist/practitioner model and the role of Scholar, students are also expected to contribute to the knowledge base in psychology and education -- an expectation that is most clear in the doctoral program. The program's philosophy is reflected in the following goals: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Students will adhere to the highest standards of ethical and professional conduct and will demonstrate respect for the dignity, worth, and individual differences of children of all cultures and backgrounds.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Students will use multiple methods of gathering reliable and valid data in the design and implementation of a variety of empirically-supported interventions for addressing problems faced by children, schools, and families.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Students will acquire an in-depth understanding of modern theories and research in the cognitive, physical, social, and emotional development of children, including knowledge of family and school systems, and will apply such knowledge to the practice of school psychology.</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Students will develop a strong knowledge base specific to the profession of school psychology including its history and foundations, the various roles and functions of school psychologists, and alternative models by which services are delivered.</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Students will acquire and apply specific competencies in school psychology, especially in the areas of assessment, consultation, prevention, and direct interventions, while using an ecological, problem-solving approach in the delivery of psychological services in the schools.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Students will acquire the knowledge and skills necessary to design and implement comprehensive mental health services, especially school-based services for promoting mental health and preventing social, emotional, and academic problems.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Students will work collaboratively and effectively with teachers, administrators, support staff, community agencies, children and their families, and others in the delivery of psychological services in the schools.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Students will apply a data-based, scientific problem solving approach to the delivery of all services, including assessment and intervention.  Such services will be guided by current research and an appropriate assessment and analysis of multiple individual and ecological factors that influence learning and development. Evaluation data will be collected to demonstrate that services lead to positive outcomes. Where appropriate, students will use technology effectively in the delivery of assessment and intervention services, including on the acquisition and communication of information.</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Students will develop sufficient knowledge and skills in research, statistics, and evaluation and apply such knowledge and skills in the design and evaluation of programs and services in the schools.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Students will develop the knowledge and skills in technology to apply in assessment, record keeping, communication, intervention, research, statistics, and evaluation, as well as other areas related to school psychological services.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11.</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An additional goal for students in the Ph.D. program is that they will conduct scholarly research in which they demonstrate competence in identifying critical problems in education and psychology, reviewing and integrating existing research, designing studies and experiments that competently address such problems, collecting and analyzing data using a variety of modern statistical procedures, and formally communicating results to other researchers and practitioners.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Approved by the National Association of School Psychologists (NASP), the program balances applied skills with the related knowledge of research and theory. Unlike many other programs, students acquire approximately 1,800 hours of field experience through practicum and internship experiences in diverse settings. Although most hours are spent in culturally diverse public schools, students may work in mental health centers, hospitals, alternative programs, and various other settings committed to the mental health and education of children and families, including schools for low incidence disabilities. In each of these settings students apply and extend the knowledge and skills learned in their coursework. Further, in each setting students gain greater recognition and appreciation of individual differences. Note that our practica requirements greatly exceed those required by NASP and most other training programs -- and, our students have viewed this as a major strength of our program.</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Each year, approximately 8 outstanding students are admitted to the Specialist level. Currently, approximately 24 full-time students (including interns) are enrolled. As a result, classes which are shared with Doctoral level students (no more than 2) are very small, fostering not only quality instruction but also the development of close student/student and faculty/student relationships.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UNIVERSITY ACADEMIC PRIORITIES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Specialist Program in School Psychology intersects strategically with all 5 of the Universities Path to Prominence guiding principles. Addressing the notion of Delaware First, the program is the only program of its kind in Delaware. In recent years, although our matriculated students come to us from across the country and world, a significant and unprecedented number of Ed.S. graduates have chosen to pursue employment in Delaware (80% over the past two years as opposed to 40% in 2006). We attribute this to the strong connections we have established with local schools where our graduates are in high demand, coupled with the economic outlook in other states as far as educational hiring practices. This contributes greatly to the Delaware schools by providing them with highly qualified professionals. Reciprocally, the University benefits through increased training opportunities in the future as we place new students with our newly minted professionals for field-based experiences. Currently many of our highest demand supervisors are indeed past graduates of our program.</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Regarding Diversity, our program brings in students from around the country and world (e.g. Turkey, China) from different racial and ethnic backgrounds. The study if school psychology is truly the study of human differences. Our students experience working in Delaware schools serving K-12 students from diverse economic, racial, sexual orientation, linguistic, and disability backgrounds.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Regarding Partnerships, the School Psychology Program has relationships with all of the school districts in New Castle County, as well as several in southern Delaware. Delaware districts provide field-based training opportunities for our practicum students, as well as paid internship sites for our interns during their third year of study. This fall we initiated a partnership with the Department of Education through Dr. Mike Stetter, Director of Accountability. He is going to provide an internship rotation through the DOE for two of our lucky interns.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principles of Engagement and Impact fit quite well with the field of school psychology and our graduate program which addresses vexing barriers to student achievement by training highly qualified personnel to provide leadership in the provision of school-based mental health services to K-12 students. Our graduates are currently employed as school psychologists across the country. They are serving as lead psychologists in their districts and as state leaders in their professional organizations. They are engaging in much needed work in the field of education and making an impact. For example, here in Delaware graduates of our program are advising the state DOE on the development of its system for annual appraisals of school psychologists and partnering with the DOE and Autism Delaware to provide state-wide inservice opportunities.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Arial" w:eastAsia="Times New Roman" w:hAnsi="Arial" w:cs="Arial"/>
          <w:sz w:val="20"/>
          <w:szCs w:val="20"/>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GENERAL EDUCATION REQUIREMENTS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Educational Specialist in School Psychology degree program is a graduate program and does not enroll undergraduates, thus fulfillment of general education requirements is not applicable here.</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CURRICULAR REQUIREMENTS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Please note that these requirements are taken from our student handbook and written for our students, thus when the text refers to “you” we mean our students.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Specialist program requires three years of full-time study. With special permission from the student's advisor and program coordinator, the equivalent of one year of coursework may be completed part-time. Upon completion of the first year of coursework (30 credits) and passing of a comprehensive exam, students are awarded a Master of Arts (M.A.) in School Psychology. All students are expected to continue their studies to earn the Educational Specialist Degree in School Psychology, which requires 30 additional credits including a 1,200-hour </w:t>
      </w:r>
      <w:hyperlink r:id="rId29" w:anchor="Internship" w:history="1">
        <w:r w:rsidRPr="008F6738">
          <w:rPr>
            <w:rFonts w:ascii="Times New Roman" w:eastAsia="Times New Roman" w:hAnsi="Times New Roman" w:cs="Times New Roman"/>
            <w:color w:val="000000"/>
            <w:sz w:val="24"/>
            <w:szCs w:val="24"/>
            <w:u w:val="single"/>
          </w:rPr>
          <w:t>internship</w:t>
        </w:r>
      </w:hyperlink>
      <w:r w:rsidRPr="008F6738">
        <w:rPr>
          <w:rFonts w:ascii="Times New Roman" w:eastAsia="Times New Roman" w:hAnsi="Times New Roman" w:cs="Times New Roman"/>
          <w:color w:val="000000"/>
          <w:sz w:val="24"/>
          <w:szCs w:val="24"/>
        </w:rPr>
        <w:t>. It is only upon completion of the full 60-hour integrated program that a student is eligible for certification as a school psychologist in Delaware as well as most other states.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Coursework for Specialist Students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Please note that there are several changes that appear to the required coursework leading to the MA and Specialist Degrees as compared to the 2005 Faculty Senate Request Form (see pages 8-10 of this report). These changes were submitted during the fall of 2007 and approved by the Faculty Senate in Spring 2008 and are listed in the Prograsm Policy Statement.</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First Year (Master's Level)</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During the first year, you complete the following coursework during the Fall, Spring, and Winter or Summer session. During the session in which you take your final course, you become eligible to take the comprehensive exam. Passing this exam qualifies you to receive your Master's degree.</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Fall Semester (12 credits)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618: Introduction to School Psychology</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663: Counseling Skills Laboratory</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817: Individual Intelligence Testing</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744: Educational Measurement and Progress Monitoring</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 </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Winter Session (6 credits)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814: Psychological Assessment of Children</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623: Applied Human Development</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Spring Semester (12 Credits)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671: Practicum in School Psychology</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679: Instructing Elementary/Middle Schoolers with Mild Disabilities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830: Consultation and Intervention: School Discipline</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870: Child Neuropsychology</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Second Year (Specialist level)</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In the second year, students complete the following Specialist coursework, which includes the </w:t>
      </w:r>
      <w:hyperlink r:id="rId30" w:anchor="Practica" w:history="1">
        <w:r w:rsidRPr="008F6738">
          <w:rPr>
            <w:rFonts w:ascii="Times New Roman" w:eastAsia="Times New Roman" w:hAnsi="Times New Roman" w:cs="Times New Roman"/>
            <w:color w:val="000000"/>
            <w:sz w:val="24"/>
            <w:szCs w:val="24"/>
            <w:u w:val="single"/>
          </w:rPr>
          <w:t>practica</w:t>
        </w:r>
      </w:hyperlink>
      <w:r w:rsidRPr="008F6738">
        <w:rPr>
          <w:rFonts w:ascii="Times New Roman" w:eastAsia="Times New Roman" w:hAnsi="Times New Roman" w:cs="Times New Roman"/>
          <w:color w:val="000000"/>
          <w:sz w:val="24"/>
          <w:szCs w:val="24"/>
        </w:rPr>
        <w:t>:</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Fall Semester (12 credits)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831: Advanced Counseling Techniques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671: Practicum in School Psychology</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691: Applied Statistics and Research Design</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813: Child Psychopathology</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Spring Semester (12 Credits)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671: Practicum in School Psychology</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651: School-Based Family Issues and Interventions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841: Consultation and Intervention: Mental Health</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EDUC 842: Assessment of Special Populations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Third Year (Internship)</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During the third and final year of the School Psychology Specialist Program, students complete the following requirements:</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Enroll in EDUC 688: </w:t>
      </w:r>
      <w:hyperlink r:id="rId31" w:anchor="Internship" w:history="1">
        <w:r w:rsidRPr="008F6738">
          <w:rPr>
            <w:rFonts w:ascii="Times New Roman" w:eastAsia="Times New Roman" w:hAnsi="Times New Roman" w:cs="Times New Roman"/>
            <w:color w:val="000000"/>
            <w:sz w:val="24"/>
            <w:szCs w:val="24"/>
            <w:u w:val="single"/>
          </w:rPr>
          <w:t>Internship in School Psychology</w:t>
        </w:r>
      </w:hyperlink>
      <w:r w:rsidRPr="008F6738">
        <w:rPr>
          <w:rFonts w:ascii="Times New Roman" w:eastAsia="Times New Roman" w:hAnsi="Times New Roman" w:cs="Times New Roman"/>
          <w:color w:val="000000"/>
          <w:sz w:val="24"/>
          <w:szCs w:val="24"/>
        </w:rPr>
        <w:t>, for 3 credits or 6 credits per semester</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Pass the PRAXIS Exam in School Psychology</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Complete the portfolio and have it approved</w:t>
      </w:r>
    </w:p>
    <w:p w:rsidR="00AE159C" w:rsidRPr="008F6738" w:rsidRDefault="00AE159C" w:rsidP="00AE159C">
      <w:pPr>
        <w:shd w:val="clear" w:color="auto" w:fill="FFFFFF"/>
        <w:spacing w:after="0" w:line="240" w:lineRule="auto"/>
        <w:ind w:left="540" w:hanging="360"/>
        <w:rPr>
          <w:rFonts w:ascii="Times New Roman" w:eastAsia="Times New Roman" w:hAnsi="Times New Roman" w:cs="Times New Roman"/>
          <w:sz w:val="24"/>
          <w:szCs w:val="24"/>
        </w:rPr>
      </w:pPr>
      <w:r w:rsidRPr="008F6738">
        <w:rPr>
          <w:rFonts w:ascii="Wingdings" w:eastAsia="Times New Roman" w:hAnsi="Wingdings" w:cs="Times New Roman"/>
          <w:color w:val="000000"/>
          <w:sz w:val="20"/>
          <w:szCs w:val="20"/>
        </w:rPr>
        <w:t></w:t>
      </w:r>
      <w:r w:rsidRPr="008F6738">
        <w:rPr>
          <w:rFonts w:ascii="Times New Roman" w:eastAsia="Times New Roman" w:hAnsi="Times New Roman" w:cs="Times New Roman"/>
          <w:color w:val="000000"/>
          <w:sz w:val="14"/>
          <w:szCs w:val="14"/>
        </w:rPr>
        <w:t>               </w:t>
      </w:r>
      <w:r w:rsidRPr="008F6738">
        <w:rPr>
          <w:rFonts w:ascii="Times New Roman" w:eastAsia="Times New Roman" w:hAnsi="Times New Roman" w:cs="Times New Roman"/>
          <w:color w:val="000000"/>
          <w:sz w:val="24"/>
          <w:szCs w:val="24"/>
        </w:rPr>
        <w:t>Complete the Application for Advanced Degree for conferral of the Specialist Degree</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color w:val="000000"/>
          <w:sz w:val="24"/>
          <w:szCs w:val="24"/>
        </w:rPr>
        <w:t>Note:</w:t>
      </w:r>
      <w:r w:rsidRPr="008F6738">
        <w:rPr>
          <w:rFonts w:ascii="Times New Roman" w:eastAsia="Times New Roman" w:hAnsi="Times New Roman" w:cs="Times New Roman"/>
          <w:color w:val="000000"/>
          <w:sz w:val="24"/>
          <w:szCs w:val="24"/>
        </w:rPr>
        <w:t> Students who choose to enroll for 3 credits of internship may not be considered "full-time students" for the purpose of deferring student loans. Students are responsible for determining their loan status.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Minimum GPA of 3.5</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Students must maintain a minimum cumulative grade point average of 3.5 to be eligible for the Master's and Specialist degree. Students also must obtain a grade of B- or higher in each practica in order advance to the next level of the program. Additionally, a grade of B- or higher is required during each semester of the internship in order to complete the program and receive the Specialist degree. Note that proficiency in oral and written expression in English is among the requirements in practica and the internship.</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Comprehensive Examination</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The comprehensive examination is administered to first-year students, usually during the last week of the Spring semester. Alternate exam times are sometimes arranged for students who wish to participate in Winter or Summer graduation. The exam consists of several essay questions covering material from first-year courses. Successful completion of the exam and coursework results in the Master of Arts degree. The exam is graded by two or more members of the school psychology faculty. Student identities are masked for the purpose of exam grading. Students failing the exam are given the opportunity to take a second exam. At the discretion of the faculty, this second exam may cover all or part of the first year course material and may be written and/or oral. Students must pass the second administration in order to continue in the program.</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bookmarkStart w:id="10" w:name="Practica"/>
      <w:bookmarkEnd w:id="10"/>
      <w:r w:rsidRPr="008F6738">
        <w:rPr>
          <w:rFonts w:ascii="Times New Roman" w:eastAsia="Times New Roman" w:hAnsi="Times New Roman" w:cs="Times New Roman"/>
          <w:color w:val="000000"/>
          <w:sz w:val="24"/>
          <w:szCs w:val="24"/>
        </w:rPr>
        <w:t>Practica</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Three carefully constructed practica (3 separate courses for a total of 9 credits) are a part of every student's program. The first practicum course orients students to the educational process and focuses on assessment skills. In addition to administering and interpreting a variety of assessment tools, students implement an academic intervention with an individual child and conduct a functional behavior assessment linked to intervention. In the second and third practica, students refine their assessment skills and develop expertise in direct and indirect interventions (e.g., individual and group counseling, teacher and family consultation, design and implementation of behavior management programs, social skills training). Practicum experiences also are embedded with more content-based courses. For example, during the first semester students shadow and interview a school psychologist and administer a variety of intelligence tests.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Practicum assignments are made by faculty to ensure that students gain experience with children of a variety of ages, cultures, and disabilities. Practica require 2 full days per week and are completed in regular school settings; however, one practicum may be completed in a more "specialized" setting, such as programs for children with physical and/or sensory impairments, alternative schools, schools for children with autism or other severe disabilities. Students interested in a particular area should discuss possible placements with the University practicum supervisor. Supervision is provided on-site by a certified school psychologist; students also attend weekly group supervision meetings with a University faculty member.</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bookmarkStart w:id="11" w:name="Internship"/>
      <w:bookmarkEnd w:id="11"/>
      <w:r w:rsidRPr="008F6738">
        <w:rPr>
          <w:rFonts w:ascii="Times New Roman" w:eastAsia="Times New Roman" w:hAnsi="Times New Roman" w:cs="Times New Roman"/>
          <w:color w:val="000000"/>
          <w:sz w:val="24"/>
          <w:szCs w:val="24"/>
        </w:rPr>
        <w:t>Internship</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For students in the specialist program, an internship is completed in the third year of training. Doctoral students complete the internship during the fifth year in the program. The objective of the internship is to insure competency and integration of knowledge and skills in all domains of school psychology and to broaden such knowledge and skills.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The internship is a culminating experience during which students not only continue to develop a full range of competencies across all domains of school psychology practice, but more importantly demonstrate the integration and application of such competencies. The internship requires full-time participation, five days per week for one academic year. Interns must log a minimum of 1,200 clock hours (1,500 for Ph.D.). Internship sites follow guidelines established by the National Association of School Psychologists, as outlined in the Internship Guidelines.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A plan of objectives and activities, which are consistent with goals of the program, are delineated and evaluated on the Field Experience Checklist and Evaluation Form. As described in the Internship Guidelines, a written contract between the University, internship site, and intern must be formalized prior to beginning an internship. This contract states the responsibilities of the training program, the internship site, and the intern. The internship is a collaboration between the training program and field site program. A written plan specifies the responsiblities of the training program and internship site in providing supervision, support, and both formative and summative performance-based evaluation of intern performance. Students typically handle a case load roughly half of that required for a certified school psychologist. They must participate in a minimum of 4 hours of weekly supervision from a certified school psychologist (or someone with other appropriate credentials for placements in non-school settings) and log at least 1,200 clock hours (1,500 for Ph.D.) that document a full range of experiences and services with a diverse population of students. During the internship, competencies in the domains of school psychology are assessed not only by field supervisors using the Field Experience Checklist Evaluation Form, but also by the University supervisors' evalution of a comprehensive portfolio that includes counseling and consultation tapes, a psychological report, a comprehensive case study (documenting positive outcomes), documentation of professional development activities, and a PowerPoint presentation (to school psychologists and students) on a system-wide intervention or evaluation project that they completed.</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Finding an appropriate internship site is the joint responsibility of the university supervisor and the student. While every effort is made to arrange for a paid internship, paid internships are not guaranteed. However, over the past ten years all interns have been offered paid internships (averaging about $16,000). Students have completed their internships in Delaware, Maryland, New Jersey, Virginia, Massachusetts, North Carolina, Florida, Iowa, Illinois, Texas, and Alaska.</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Placements must be approved by the university supervisor. Although the supervisor attempts to place interns in locations that they most desire, the program's obligations to local school districts must be respected. As such, the University may require that an internship be completed in a local school district. Likewise, quality of the site is always considered to be more important than a high salary.</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color w:val="000000"/>
          <w:sz w:val="24"/>
          <w:szCs w:val="24"/>
        </w:rPr>
        <w:t>RESULTS OF PROGRAM QUALITY ASSESSMENTS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Arial" w:eastAsia="Times New Roman" w:hAnsi="Arial" w:cs="Arial"/>
          <w:sz w:val="2"/>
          <w:szCs w:val="2"/>
        </w:rPr>
        <w:t> </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Arial" w:eastAsia="Times New Roman" w:hAnsi="Arial" w:cs="Arial"/>
          <w:sz w:val="2"/>
          <w:szCs w:val="2"/>
        </w:rPr>
        <w:t> </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Arial" w:eastAsia="Times New Roman" w:hAnsi="Arial" w:cs="Arial"/>
          <w:sz w:val="2"/>
          <w:szCs w:val="2"/>
        </w:rPr>
        <w:t> </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Arial" w:eastAsia="Times New Roman" w:hAnsi="Arial" w:cs="Arial"/>
          <w:sz w:val="2"/>
          <w:szCs w:val="2"/>
        </w:rPr>
        <w:t>‘</w:t>
      </w:r>
      <w:r w:rsidRPr="008F6738">
        <w:rPr>
          <w:rFonts w:ascii="Arial" w:eastAsia="Times New Roman" w:hAnsi="Arial" w:cs="Arial"/>
          <w:sz w:val="2"/>
          <w:szCs w:val="2"/>
        </w:rPr>
        <w:br w:type="textWrapping" w:clear="all"/>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Assessment data are continuously collected throughout the three-year program and used to make improvements. </w:t>
      </w:r>
      <w:r w:rsidRPr="008F6738">
        <w:rPr>
          <w:rFonts w:ascii="Times New Roman" w:eastAsia="Times New Roman" w:hAnsi="Times New Roman" w:cs="Times New Roman"/>
          <w:sz w:val="24"/>
          <w:szCs w:val="24"/>
        </w:rPr>
        <w:t>NASP/NCATE requires the use of 6-8 program assessments (7 &amp; 8 are optional) to indicate program quality. The assessments we use for this purpose are the 1) Praxis II National Examination in School Psychology, 2) course grades, 3) practicum and 4) internship ratings by field supervisors, 5) a 5-item internship portfolio,6)  a comprehensive case study (which is also part of the internship portfolio), and 7) alumni surveys. A list of these assessments including a brief description and timeline for administration can be found in this report (See Other Information, page 44). Three years of cohort data for each assessment along with a brief analysis of this data may be found in this report (See Other Information sections A through H, beginning on page 47).</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We also rely on the following additional assessments for program improvement:</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color w:val="000000"/>
          <w:sz w:val="24"/>
          <w:szCs w:val="24"/>
        </w:rPr>
        <w:t>     </w:t>
      </w:r>
      <w:r w:rsidRPr="008F6738">
        <w:rPr>
          <w:rFonts w:ascii="Times New Roman" w:eastAsia="Times New Roman" w:hAnsi="Times New Roman" w:cs="Times New Roman"/>
          <w:color w:val="000000"/>
          <w:sz w:val="24"/>
          <w:szCs w:val="24"/>
        </w:rPr>
        <w:t>1. </w:t>
      </w:r>
      <w:r w:rsidRPr="008F6738">
        <w:rPr>
          <w:rFonts w:ascii="Times New Roman" w:eastAsia="Times New Roman" w:hAnsi="Times New Roman" w:cs="Times New Roman"/>
          <w:i/>
          <w:iCs/>
          <w:color w:val="000000"/>
          <w:sz w:val="24"/>
          <w:szCs w:val="24"/>
          <w:u w:val="single"/>
        </w:rPr>
        <w:t>Course and Instructor Evaluations</w:t>
      </w:r>
      <w:r w:rsidRPr="008F6738">
        <w:rPr>
          <w:rFonts w:ascii="Times New Roman" w:eastAsia="Times New Roman" w:hAnsi="Times New Roman" w:cs="Times New Roman"/>
          <w:color w:val="000000"/>
          <w:sz w:val="24"/>
          <w:szCs w:val="24"/>
        </w:rPr>
        <w:t>. As required by the University, students complete a course and instructor evaluation form (now on-line) at the end of each course. We take these evaluations seriously. Results are reviewed by the individual faculty member and by the Director of the School of Education, both of whom examine aggregated scores as well as written comments from students. This information is used not only to improve courses and instruction, but also is used to help determine the promotion and salaries of individual, full-time faculty members.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     2. </w:t>
      </w:r>
      <w:r w:rsidRPr="008F6738">
        <w:rPr>
          <w:rFonts w:ascii="Times New Roman" w:eastAsia="Times New Roman" w:hAnsi="Times New Roman" w:cs="Times New Roman"/>
          <w:i/>
          <w:iCs/>
          <w:color w:val="000000"/>
          <w:sz w:val="24"/>
          <w:szCs w:val="24"/>
          <w:u w:val="single"/>
        </w:rPr>
        <w:t>Candidate Evaluations of Field Supervisors and Placements</w:t>
      </w:r>
      <w:r w:rsidRPr="008F6738">
        <w:rPr>
          <w:rFonts w:ascii="Times New Roman" w:eastAsia="Times New Roman" w:hAnsi="Times New Roman" w:cs="Times New Roman"/>
          <w:i/>
          <w:iCs/>
          <w:color w:val="000000"/>
          <w:sz w:val="24"/>
          <w:szCs w:val="24"/>
        </w:rPr>
        <w:t>.</w:t>
      </w:r>
      <w:r w:rsidRPr="008F6738">
        <w:rPr>
          <w:rFonts w:ascii="Times New Roman" w:eastAsia="Times New Roman" w:hAnsi="Times New Roman" w:cs="Times New Roman"/>
          <w:color w:val="000000"/>
          <w:sz w:val="24"/>
          <w:szCs w:val="24"/>
        </w:rPr>
        <w:t> In addition to evaluating courses and course instructors, candidates are required to evaluate practica and internship placements and the respective supervisors. Evaluations are confidential and used by the university-based field supervisor and program coordinator to select and maintain quality sites. (See </w:t>
      </w:r>
      <w:r w:rsidRPr="008F6738">
        <w:rPr>
          <w:rFonts w:ascii="Times New Roman" w:eastAsia="Times New Roman" w:hAnsi="Times New Roman" w:cs="Times New Roman"/>
          <w:i/>
          <w:iCs/>
          <w:color w:val="000000"/>
          <w:sz w:val="24"/>
          <w:szCs w:val="24"/>
        </w:rPr>
        <w:t>Program Handbook</w:t>
      </w:r>
      <w:r w:rsidRPr="008F6738">
        <w:rPr>
          <w:rFonts w:ascii="Times New Roman" w:eastAsia="Times New Roman" w:hAnsi="Times New Roman" w:cs="Times New Roman"/>
          <w:color w:val="000000"/>
          <w:sz w:val="24"/>
          <w:szCs w:val="24"/>
        </w:rPr>
        <w:t>, </w:t>
      </w:r>
      <w:r w:rsidRPr="008F6738">
        <w:rPr>
          <w:rFonts w:ascii="Times New Roman" w:eastAsia="Times New Roman" w:hAnsi="Times New Roman" w:cs="Times New Roman"/>
          <w:i/>
          <w:iCs/>
          <w:color w:val="000000"/>
          <w:sz w:val="24"/>
          <w:szCs w:val="24"/>
        </w:rPr>
        <w:t>Site Evaluation Form</w:t>
      </w:r>
      <w:r w:rsidRPr="008F6738">
        <w:rPr>
          <w:rFonts w:ascii="Times New Roman" w:eastAsia="Times New Roman" w:hAnsi="Times New Roman" w:cs="Times New Roman"/>
          <w:color w:val="000000"/>
          <w:sz w:val="24"/>
          <w:szCs w:val="24"/>
        </w:rPr>
        <w:t>).</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http://www.udel.edu/education/masters/psychology/handbook/appendix-c.html</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     3. </w:t>
      </w:r>
      <w:r w:rsidRPr="008F6738">
        <w:rPr>
          <w:rFonts w:ascii="Times New Roman" w:eastAsia="Times New Roman" w:hAnsi="Times New Roman" w:cs="Times New Roman"/>
          <w:i/>
          <w:iCs/>
          <w:color w:val="000000"/>
          <w:sz w:val="24"/>
          <w:szCs w:val="24"/>
          <w:u w:val="single"/>
        </w:rPr>
        <w:t>Exit Interviews of Interns</w:t>
      </w:r>
      <w:r w:rsidRPr="008F6738">
        <w:rPr>
          <w:rFonts w:ascii="Times New Roman" w:eastAsia="Times New Roman" w:hAnsi="Times New Roman" w:cs="Times New Roman"/>
          <w:color w:val="000000"/>
          <w:sz w:val="24"/>
          <w:szCs w:val="24"/>
        </w:rPr>
        <w:t>. Near the end of the internship, interns are interviewed individually and asked how the program might be improved.</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Each fall, the above information is reviewed by the school psychology faculty.  As seen in the results of the alumni surveys (See Other Information, page 97) feedback on the program has been very positive. In respect to feedback that has impacted our program, we have benefited mostly from responses to the exit interview and the survey of alumni. This is because the other assessments (i.e., the PRAXIS, course grades, field supervisor ratings, competency ratings by faculty, and internship portfolio requirements) have consistently been overwhelmingly positive, seldom providing much guidance with respect to the need for programmatic changes (with a few exceptions, as noted below).  Feedback from the alumni survey and exit interviews from these two sources has been instrumental to several recent program changes. Based on the above sources, the following actions have been made to improve the program: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Content Knowledge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 In response to several respondents indicating a need for greater attention to Response to Intervention (RTI), Curriculum Based Assessment (CBA), and academic interventions, in 2009 we replaced the course EDUC 680 Educational Diagnosis with EDUC 744 Educational Measurement and Progress Monitoring.  We also included more on these topics in the first practicum EDUC 671, requiring additional readings and a field-based assignment (linked to the course, EDUC 679: Instructing Elementary/Middle Schoolers with Mild Disabilities, which is taken concurrently with the practicum) in which the candidate must assess a child and use on-going progress monitoring while implementing an academic intervention.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 A recurrent recommendation in alumni surveys and exit interviews has been the need for a course on assessment and intervention for children with low incidence disabilities, especially children with autism. Thus, last year (spring, 2010) we implemented a newly required course, EDUC 842: Assessment of Special Populations. This new course, taught by an adjunct and graduate of our program who now works with children with low incidence disabilities, received extremely favorable reviews last spring.</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 In response to the 2008 alumni survey and exit interviews suggesting greater coverage of Domain 4 (Diversity), we not only added EDUC 842 (see response above) but also revised the course EDUC 651: School-Based Family Issues and Interventions, adding more on diversity (which is also covered in additional courses and field experiences). Reflecting the increased coverage of the topic of diversity, we changed the title to “Diversity and Family School Collaboration.”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 In response to several respondents indicating the need for greater attention to Functional Behavior Assessment (FBA) and behavior intervention plans, in 2008 we created a second consultation course. Previously, one consultation course was required, EDUC 830, Consultation and Intervention in the Schools. This was replaced by a new version of EDUC 830, entitled Consultation and Intervention: School Discipline (a course entitled EDUC 658, School Discipline and Classroom Management, was deleted, but with much of its content incorporated into the new EDUC 830). A second consultation course, EDUC 841: Consultation and Intervention: Mental Health, was added. As part of EDUC 830, and in the context of their first practicum (EDUC 679), candidates must conduct a comprehensive FBA and link it to a recommended behavior intervention plan. The following year, and in the context of their third practicum, candidates take EDUC 841, which requires a comprehensive FBA linked to actual interventions that candidates assist a teacher in implementing (via collaborative problem solving consultation). For both projects a written report (including a formal FBA and behavior intervention plan) and consultation video are required (the second project also requires results of progress monitoring).</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 The above addition of a second course in consultation also addressed the recommendation of several graduates that more attention be given to systems level consultation and to crisis intervention. The new course, EDUC 841: Consultation and Intervention: Mental Health, places increased attention on these two topics. This includes the requirement that students conduct a thorough needs assessment of the school in which they are placed for their third practicum and link the results to recommended system-level changes. The needs assessment includes mental health prevention and crisis response.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Professional and Pedagogical Knowledge, skill, and Dispositions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Nearly all of the above changes address not only content knowledge but also professional and pedagogical knowledge, skill, and dispositions (we find it very difficult to separate these from content knowledge). Candidates practice and demonstrate also professional and pedagogical knowledge, skill, and dispositions in their assessment and on-going progress monitoring of academic achievement in EDUC 679 and EDUC 744 (see response #1 above). They also demonstrate professional and pedagogic al knowledge, skill, and dispositions (via required video) in EDUC 830 and 841 (see response #4 above).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Student Learning</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 the projects cited above, candidates are required to demonstrate the impact of interventions on student learning. For example, in EDUC 679 candidates monitor and assess the impact of academic interventions that they implement and in EDUC 841 they assess the impact of interventions targeting behavior problems that are implemented via collaborative problem solving consultation (these are in addition to comprehensive case study required in internship).</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External Evaluation Results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extent to which our Specialist Program meets NASP/NCATE standards is evaluated  externally every 5 years when we re-submit an extensive application for renewal of our national accreditation. Most recent reviews were conducted in 2006 and 2011 and both yielded full program approval by the National Association of School Psychologists (NASP) in conjunction with NCATE.</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NASP organizes their program review according to 4 Standards. A table indicating how our program fulfills each section of NASP’s National Standard 1 (Program Context/Structure) can be found in this report (See Other Information, page 109). Feedback from NASP/NCATE indicated that we met each of the requirements for this important standard, as well as for Standard 2 which addresses 11 core training and practice domains, including: 1) data-based decision making, 2) consultation and collaboration, 3) instruction and development of cognitive/academic skills, 4) socialization and development of life skills, 5) student diversity, 6) school and systems organization, 7) prevention, crisis intervention, and mental health, 8) home, school, and community collaboration, 9) research and program evaluation, 10) school psychology practice and development,  and 11) information technology. In addition we met all of the requirements for Standard 3 which addresses field experiences, including practica and internship. Finally, we met all of the requirements for Standard 4, Performance-based Program Assessment and Accountability.</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Feedback obtained in August 2011 from NASP/NCATE on our assessment tools and results was overwhelmingly favorable, while some suggestions were made which our faculty will take under consideration. Those comments can be found in this report as well (See Other Information, page 108).</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color w:val="000000"/>
          <w:sz w:val="24"/>
          <w:szCs w:val="24"/>
        </w:rPr>
        <w:t>STUDENT ADVISEMENT STRATEGIES</w:t>
      </w: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Specialist students have no electives during their three-year MA/Educational Specialist Program. Therefore advisement about course selection is not required. Faculty advisors are available however to help students with their career planning or to address any faculty or student concerns that may come up. Each student is assigned to a faculty advisor upon admission to the program. Each student’s progress towards meeting the academic standards of the program is reviewed annually by the faculty as per Faculty Senate and NASP/NCATE requirements. Students in the school psychology program are required to maintain a 3.5 GPA in order to graduate. The outcome of these annual evaluations is shared with students, including meetings with individual students, as needed. In addition to graded coursework (which includes the assessment of knowledge, as well as specific performance-based skills in several courses that involve course-linked practicum experiences), students' progress is evaluated through a comprehensive exam and performance in three separate practica and an internship. Field-based school psychologists/supervisors play an active and critical role in the evaluation process. Our faculty-student ratio (also required by NASP/NCATE) is 10 students per each full-time faculty member. Given the small size of many of our seminar classes, students have easy access to all program faculty and often discuss advisement questions with our faculty interchangeably.</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Student Assessment Process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At any decision point, a student may not be permitted to progress to the next level if satisfactory performance has not been demonstrated. The </w:t>
      </w:r>
      <w:hyperlink r:id="rId32" w:history="1">
        <w:r w:rsidRPr="008F6738">
          <w:rPr>
            <w:rFonts w:ascii="Times New Roman" w:eastAsia="Times New Roman" w:hAnsi="Times New Roman" w:cs="Times New Roman"/>
            <w:color w:val="000000"/>
            <w:sz w:val="24"/>
            <w:szCs w:val="24"/>
            <w:u w:val="single"/>
          </w:rPr>
          <w:t>Field Experience Checklist and Evaluation Form</w:t>
        </w:r>
      </w:hyperlink>
      <w:r w:rsidRPr="008F6738">
        <w:rPr>
          <w:rFonts w:ascii="Times New Roman" w:eastAsia="Times New Roman" w:hAnsi="Times New Roman" w:cs="Times New Roman"/>
          <w:color w:val="000000"/>
          <w:sz w:val="24"/>
          <w:szCs w:val="24"/>
        </w:rPr>
        <w:t> </w:t>
      </w:r>
      <w:r w:rsidRPr="008F6738">
        <w:rPr>
          <w:rFonts w:ascii="Times New Roman" w:eastAsia="Times New Roman" w:hAnsi="Times New Roman" w:cs="Times New Roman"/>
          <w:sz w:val="24"/>
          <w:szCs w:val="24"/>
        </w:rPr>
        <w:t>which is completed by field-based supervisors, outlines procedures for evaluating progress in practicum and internship experiences.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http://www.udel.edu/education/masters/psychology/handbook/appendix-a.html</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Throughout coursework and field experiences, students must adhere to the University's Code of Conduct, which is published in the </w:t>
      </w:r>
      <w:hyperlink r:id="rId33" w:history="1">
        <w:r w:rsidRPr="008F6738">
          <w:rPr>
            <w:rFonts w:ascii="Times New Roman" w:eastAsia="Times New Roman" w:hAnsi="Times New Roman" w:cs="Times New Roman"/>
            <w:color w:val="000000"/>
            <w:sz w:val="24"/>
            <w:szCs w:val="24"/>
            <w:u w:val="single"/>
          </w:rPr>
          <w:t>Official Student Handbook</w:t>
        </w:r>
      </w:hyperlink>
      <w:r w:rsidRPr="008F6738">
        <w:rPr>
          <w:rFonts w:ascii="Times New Roman" w:eastAsia="Times New Roman" w:hAnsi="Times New Roman" w:cs="Times New Roman"/>
          <w:color w:val="000000"/>
          <w:sz w:val="24"/>
          <w:szCs w:val="24"/>
        </w:rPr>
        <w:t>.</w:t>
      </w:r>
      <w:r w:rsidRPr="008F6738">
        <w:rPr>
          <w:rFonts w:ascii="Times New Roman" w:eastAsia="Times New Roman" w:hAnsi="Times New Roman" w:cs="Times New Roman"/>
          <w:sz w:val="24"/>
          <w:szCs w:val="24"/>
        </w:rPr>
        <w:t> Additionally, students are expected to know the ethical standards of the National Association of School Psychologists and abide by them. Procedures for evaluating professional and ethical standards are directly linked to both the University's Code of Conduct and the ethical standards established by the National Association of School Psychologists.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 students progress through the program, their progress in assessment, counseling, and consultation is evaluated using specific rubrics which can be found on our website: http://www.udel.edu/education/masters/psychology/handbook/appendix-e.html. Note that similar evaluation tools are used throughout the program; however, students' performance is evaluated relative to their levels of training. That is, the performance considered "adequate" for each element is gradually increased over the course of the program. These rubrics are used, at a minimum, within one formal course or practicum, and the internship portfolio. Additional information about the performance-based assessments can be found in the</w:t>
      </w:r>
      <w:r w:rsidRPr="008F6738">
        <w:rPr>
          <w:rFonts w:ascii="Times New Roman" w:eastAsia="Times New Roman" w:hAnsi="Times New Roman" w:cs="Times New Roman"/>
          <w:color w:val="000000"/>
          <w:sz w:val="24"/>
          <w:szCs w:val="24"/>
        </w:rPr>
        <w:t> </w:t>
      </w:r>
      <w:hyperlink r:id="rId34" w:history="1">
        <w:r w:rsidRPr="008F6738">
          <w:rPr>
            <w:rFonts w:ascii="Times New Roman" w:eastAsia="Times New Roman" w:hAnsi="Times New Roman" w:cs="Times New Roman"/>
            <w:color w:val="000000"/>
            <w:sz w:val="24"/>
            <w:szCs w:val="24"/>
            <w:u w:val="single"/>
          </w:rPr>
          <w:t>Practicum Guidelines</w:t>
        </w:r>
      </w:hyperlink>
      <w:r w:rsidRPr="008F6738">
        <w:rPr>
          <w:rFonts w:ascii="Times New Roman" w:eastAsia="Times New Roman" w:hAnsi="Times New Roman" w:cs="Times New Roman"/>
          <w:sz w:val="24"/>
          <w:szCs w:val="24"/>
        </w:rPr>
        <w:t> and</w:t>
      </w:r>
      <w:r w:rsidRPr="008F6738">
        <w:rPr>
          <w:rFonts w:ascii="Times New Roman" w:eastAsia="Times New Roman" w:hAnsi="Times New Roman" w:cs="Times New Roman"/>
          <w:color w:val="000000"/>
          <w:sz w:val="24"/>
          <w:szCs w:val="24"/>
        </w:rPr>
        <w:t> </w:t>
      </w:r>
      <w:hyperlink r:id="rId35" w:history="1">
        <w:r w:rsidRPr="008F6738">
          <w:rPr>
            <w:rFonts w:ascii="Times New Roman" w:eastAsia="Times New Roman" w:hAnsi="Times New Roman" w:cs="Times New Roman"/>
            <w:color w:val="000000"/>
            <w:sz w:val="24"/>
            <w:szCs w:val="24"/>
            <w:u w:val="single"/>
          </w:rPr>
          <w:t>Internship Guidelines</w:t>
        </w:r>
      </w:hyperlink>
      <w:r w:rsidRPr="008F6738">
        <w:rPr>
          <w:rFonts w:ascii="Times New Roman" w:eastAsia="Times New Roman" w:hAnsi="Times New Roman" w:cs="Times New Roman"/>
          <w:color w:val="000000"/>
          <w:sz w:val="24"/>
          <w:szCs w:val="24"/>
        </w:rPr>
        <w:t> on our website</w:t>
      </w:r>
      <w:r w:rsidRPr="008F6738">
        <w:rPr>
          <w:rFonts w:ascii="Times New Roman" w:eastAsia="Times New Roman" w:hAnsi="Times New Roman" w:cs="Times New Roman"/>
          <w:sz w:val="24"/>
          <w:szCs w:val="24"/>
        </w:rPr>
        <w:t>. Note also that the student gives feedback to the program regarding each semester's practicum placement using a </w:t>
      </w:r>
      <w:hyperlink r:id="rId36" w:history="1">
        <w:r w:rsidRPr="008F6738">
          <w:rPr>
            <w:rFonts w:ascii="Times New Roman" w:eastAsia="Times New Roman" w:hAnsi="Times New Roman" w:cs="Times New Roman"/>
            <w:color w:val="000000"/>
            <w:sz w:val="24"/>
            <w:szCs w:val="24"/>
            <w:u w:val="single"/>
          </w:rPr>
          <w:t>Site Evaluation Form</w:t>
        </w:r>
      </w:hyperlink>
      <w:r w:rsidRPr="008F6738">
        <w:rPr>
          <w:rFonts w:ascii="Times New Roman" w:eastAsia="Times New Roman" w:hAnsi="Times New Roman" w:cs="Times New Roman"/>
          <w:sz w:val="24"/>
          <w:szCs w:val="24"/>
        </w:rPr>
        <w:t>.</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Interns at both the specialist and doctoral levels must satisfactorily complete internship portfolios consisting of a comprehensive psychological report, a comprehensive case study that links assessment to an effective intervention, demonstration (via tapes) of effective counseling and consultation skills, documentation of professional development activities, and a "special project" that demonstrates systems-level involvement in a prevention program, curriculum program, or program evaluation. Each portfolio item is evaluated by the university supervisor. Interns also are evaluated by their field supervisors using the </w:t>
      </w:r>
      <w:hyperlink r:id="rId37" w:history="1">
        <w:r w:rsidRPr="008F6738">
          <w:rPr>
            <w:rFonts w:ascii="Times New Roman" w:eastAsia="Times New Roman" w:hAnsi="Times New Roman" w:cs="Times New Roman"/>
            <w:color w:val="000000"/>
            <w:sz w:val="24"/>
            <w:szCs w:val="24"/>
            <w:u w:val="single"/>
          </w:rPr>
          <w:t>Field Experience Checklist and Evaluation Form</w:t>
        </w:r>
      </w:hyperlink>
      <w:r w:rsidRPr="008F6738">
        <w:rPr>
          <w:rFonts w:ascii="Times New Roman" w:eastAsia="Times New Roman" w:hAnsi="Times New Roman" w:cs="Times New Roman"/>
          <w:color w:val="000000"/>
          <w:sz w:val="24"/>
          <w:szCs w:val="24"/>
        </w:rPr>
        <w:t> at the close of each semester of internship for the purpose of assessing skills in all domains of school psychology practice. Internship logs, submitted the first of every month, also are evaluated by the university-based supervisor and feedback on the logs is given to the intern.</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Additionally, interns are required to achieve a passing score (165) on the National School Psychology Examination administered by the Educational Testing Service. The School Psychologist test, code 10400, is administered through the Praxis Series of Educational Testing Service. Information about the test and available test dates are available on the </w:t>
      </w:r>
      <w:hyperlink r:id="rId38" w:tgtFrame="_blank" w:history="1">
        <w:r w:rsidRPr="008F6738">
          <w:rPr>
            <w:rFonts w:ascii="Times New Roman" w:eastAsia="Times New Roman" w:hAnsi="Times New Roman" w:cs="Times New Roman"/>
            <w:color w:val="000000"/>
            <w:sz w:val="24"/>
            <w:szCs w:val="24"/>
            <w:u w:val="single"/>
          </w:rPr>
          <w:t>NASP web page</w:t>
        </w:r>
      </w:hyperlink>
      <w:r w:rsidRPr="008F6738">
        <w:rPr>
          <w:rFonts w:ascii="Times New Roman" w:eastAsia="Times New Roman" w:hAnsi="Times New Roman" w:cs="Times New Roman"/>
          <w:color w:val="000000"/>
          <w:sz w:val="24"/>
          <w:szCs w:val="24"/>
        </w:rPr>
        <w:t> and the </w:t>
      </w:r>
      <w:hyperlink r:id="rId39" w:tgtFrame="_blank" w:history="1">
        <w:r w:rsidRPr="008F6738">
          <w:rPr>
            <w:rFonts w:ascii="Times New Roman" w:eastAsia="Times New Roman" w:hAnsi="Times New Roman" w:cs="Times New Roman"/>
            <w:color w:val="000000"/>
            <w:sz w:val="24"/>
            <w:szCs w:val="24"/>
            <w:u w:val="single"/>
          </w:rPr>
          <w:t>Delaware Department of Education's</w:t>
        </w:r>
      </w:hyperlink>
      <w:r w:rsidRPr="008F6738">
        <w:rPr>
          <w:rFonts w:ascii="Times New Roman" w:eastAsia="Times New Roman" w:hAnsi="Times New Roman" w:cs="Times New Roman"/>
          <w:color w:val="000000"/>
          <w:sz w:val="24"/>
          <w:szCs w:val="24"/>
        </w:rPr>
        <w:t> web site.</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Finally, each intern participates in an exit interview with one or more program faculty to evaluate progress, plan for ongoing professional development, and offer feedback on strengths/weaknesses of the program.</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Assessment Process of Interpersonal and Professional Competencies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Because all candidates will be working and collaborating with students, families, teachers, and administrators, the program recognizes the importance of interpersonal and professional competencies, in addition to traditional academic skills. These competencies are carefully monitored by faculty and site supervisors through course work and practicum experiences and evaluations. At the conclusion of second practicum and of internship, students will be evaluated by their site supervisors according to the ‘Professional Dispositions of Effective Educators Form,’ which assesses the interpersonal and professional dispositions of students that are necessary to be effective in today’s schools. In accordance with the </w:t>
      </w:r>
      <w:hyperlink r:id="rId40" w:tgtFrame="_blank" w:history="1">
        <w:r w:rsidRPr="008F6738">
          <w:rPr>
            <w:rFonts w:ascii="Times New Roman" w:eastAsia="Times New Roman" w:hAnsi="Times New Roman" w:cs="Times New Roman"/>
            <w:color w:val="000000"/>
            <w:sz w:val="24"/>
            <w:szCs w:val="24"/>
            <w:u w:val="single"/>
          </w:rPr>
          <w:t>Professionalism Policy for Professional Education Programs at the University of Delaware</w:t>
        </w:r>
      </w:hyperlink>
      <w:r w:rsidRPr="008F6738">
        <w:rPr>
          <w:rFonts w:ascii="Times New Roman" w:eastAsia="Times New Roman" w:hAnsi="Times New Roman" w:cs="Times New Roman"/>
          <w:color w:val="000000"/>
          <w:sz w:val="24"/>
          <w:szCs w:val="24"/>
        </w:rPr>
        <w:t>, all students must review the new policy and complete the Signature of Professional Education Candidate form prior to participating in any field experience. More information can be found on the Office of Clinical Studies website at </w:t>
      </w:r>
      <w:hyperlink r:id="rId41" w:tgtFrame="_blank" w:history="1">
        <w:r w:rsidRPr="008F6738">
          <w:rPr>
            <w:rFonts w:ascii="Times New Roman" w:eastAsia="Times New Roman" w:hAnsi="Times New Roman" w:cs="Times New Roman"/>
            <w:color w:val="000000"/>
            <w:sz w:val="24"/>
            <w:szCs w:val="24"/>
            <w:u w:val="single"/>
          </w:rPr>
          <w:t>http://www.udel.edu/ocs/</w:t>
        </w:r>
      </w:hyperlink>
      <w:r w:rsidRPr="008F6738">
        <w:rPr>
          <w:rFonts w:ascii="Times New Roman" w:eastAsia="Times New Roman" w:hAnsi="Times New Roman" w:cs="Times New Roman"/>
          <w:color w:val="000000"/>
          <w:sz w:val="24"/>
          <w:szCs w:val="24"/>
        </w:rPr>
        <w:t>.</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When problems are noted, one or more faculty members will meet with the student, inform him/her of the nature of the concerns, and assist the student in developing a remediation plan, if necessary. Interpersonal and professional difficulties subject to remediation plans may include (but are not limited to): accepting and utilizing feedback in supervision, developing and maintaining productive working relationships with faculty, peers, colleagues and clients, and behaving ethically and professionally (including all of the professional behaviors listed in the </w:t>
      </w:r>
      <w:hyperlink r:id="rId42" w:history="1">
        <w:r w:rsidRPr="008F6738">
          <w:rPr>
            <w:rFonts w:ascii="Times New Roman" w:eastAsia="Times New Roman" w:hAnsi="Times New Roman" w:cs="Times New Roman"/>
            <w:color w:val="0000FF"/>
            <w:sz w:val="24"/>
            <w:szCs w:val="24"/>
            <w:u w:val="single"/>
          </w:rPr>
          <w:t>Field Experience Checklist</w:t>
        </w:r>
      </w:hyperlink>
      <w:r w:rsidRPr="008F6738">
        <w:rPr>
          <w:rFonts w:ascii="Times New Roman" w:eastAsia="Times New Roman" w:hAnsi="Times New Roman" w:cs="Times New Roman"/>
          <w:sz w:val="24"/>
          <w:szCs w:val="24"/>
        </w:rPr>
        <w:t>) in practicum and classroom environments. In addition, personal or mental health problems that interfere with the quality of a student’s work may be subject to the provisions of this policy. Remediation plans may include (but are not limited to) additional practicum experiences, additional practicum supervision, personal therapy, and/or a leave of absence.</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If the concern is not satisfactorily remediated as agreed upon by the student and faculty member(s), written notification will be mailed to the student with details of the reasons for possible dismissal from the program. The student will have two weeks to prepare a response to such notification and to ask for a formal review by the school psychology faculty. At such a review meeting, the faculty and student will both have the opportunity to present their perceptions of the situation. The faculty committee will then make a final determination regarding dismissal.</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Procedures for Dismissal from the Program</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If in the professional judgment of the school psychology faculty a student has failed to make satisfactory progress toward meeting the standards of the program, the faculty may vote to dismiss that student from the program. Rarely have students been dismissed. Dismissal may occur for the following reasons: (a) failure to maintain the required GPA (i.e., 3.5), (b) failure to complete practicum requirements, (c) ethical violations (e.g., plagiarism, cheating), (d) failure to pass the comprehensive exam in school psychology, and (e) serious deficiencies in interpersonal or professional competencies (as described above). When a student violates ethical standards or demonstrates deficiencies in interpersonal or professional competencies, the decision as to whether the student will be offered an opportunity to remediate deficiencies or will be immediately recommended for dismissal is solely at the discretion of the faculty.</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 the case of dismissal, the program coordinator will send a report to the Office of Graduate Studies that states the faculty vote on the decision causing dismissal and the justification for this action. The Office of Graduate Studies will notify the student in writing when the student is being dismissed for failure to make satisfactory progress in the program.</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t>Appeals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Students may appeal faculty decisions. Students should address requests for course waivers and appeals related to faculty interpretations of these guidelines to the School of Education Graduate Studies Committee. Appeals of grade and decisions to dismiss students from the program follow University procedures and are handled outside the School. For these decisions, students should follow the Academic Appeals process outlined in the University Catalog. Students should keep in mind that all the regulations and guidelines in the University Catalog apply to them over and beyond the requirements in this document.</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PROGRAM ACCREDITATION REQUIREMENTS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 order to maintain full accreditation from the National Association of School Psychologists our program must conform to the NASP Standards for Graduate Preparation of School Psychologists. These can be viewed using the following link:</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http://www.nasponline.org/standards/2010standards/1_Graduate_Preparation.pdf</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Currently our program is aligned with the 2000 version of the standards; however, beginning January 1, 2015 our program will be required to demonstrate alignment with the 2010 revision of the Standards. The new Standards have been reorganized yet they are quite similar to the older version; therefore, our program should have no problem demonstrating this alignment. We will however consider necessary changes to the program beginning Spring 2012 such that any needed changes may be proposed during the Fall 2012 semester. This will allow us to have at least 3 years of data collection in line with the new Standards before our program is up for another national review.</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ADMISSION CRITERIA AND DEGREE REQUIREMENTS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School Psychology Program seeks candidates for admission with qualities that will enable them to become outstanding school psychologists.  School psychologists must have the skills to analyze educational problems at all levels of the system; design, implement, and evaluate interventions to prevent or solve these problems; and collaborate with families, educators, and community members to promote healthy educational and psychological outcomes for all children.  Therefore, we seek candidates who demonstrate the following dispositions:</w:t>
      </w:r>
    </w:p>
    <w:p w:rsidR="00AE159C" w:rsidRPr="008F6738" w:rsidRDefault="00AE159C" w:rsidP="00AE159C">
      <w:pPr>
        <w:numPr>
          <w:ilvl w:val="0"/>
          <w:numId w:val="6"/>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Approach new experiences with initiative, enthusiasm, flexibility, dedication, and willingness to learn</w:t>
      </w:r>
    </w:p>
    <w:p w:rsidR="00AE159C" w:rsidRPr="008F6738" w:rsidRDefault="00AE159C" w:rsidP="00AE159C">
      <w:pPr>
        <w:numPr>
          <w:ilvl w:val="0"/>
          <w:numId w:val="6"/>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Engage in thoughtful analysis of performance, seek feedback, and incorporate suggestions into work</w:t>
      </w:r>
    </w:p>
    <w:p w:rsidR="00AE159C" w:rsidRPr="008F6738" w:rsidRDefault="00AE159C" w:rsidP="00AE159C">
      <w:pPr>
        <w:numPr>
          <w:ilvl w:val="0"/>
          <w:numId w:val="6"/>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Are eager to learn, recognize that learning is never completed, and are committed to lifelong professional development</w:t>
      </w:r>
    </w:p>
    <w:p w:rsidR="00AE159C" w:rsidRPr="008F6738" w:rsidRDefault="00AE159C" w:rsidP="00AE159C">
      <w:pPr>
        <w:numPr>
          <w:ilvl w:val="0"/>
          <w:numId w:val="6"/>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Have excellent critical thinking and writing skills</w:t>
      </w:r>
    </w:p>
    <w:p w:rsidR="00AE159C" w:rsidRPr="008F6738" w:rsidRDefault="00AE159C" w:rsidP="00AE159C">
      <w:pPr>
        <w:numPr>
          <w:ilvl w:val="0"/>
          <w:numId w:val="6"/>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Enjoy working with children, parents, and educators</w:t>
      </w:r>
    </w:p>
    <w:p w:rsidR="00AE159C" w:rsidRPr="008F6738" w:rsidRDefault="00AE159C" w:rsidP="00AE159C">
      <w:pPr>
        <w:numPr>
          <w:ilvl w:val="0"/>
          <w:numId w:val="6"/>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View all children, families, and educators as having strengths and a capacity to learn and change; embrace diversity as a source of enrichment rather than deficit; treat others with respect and a desire to understand their points of view</w:t>
      </w:r>
    </w:p>
    <w:p w:rsidR="00AE159C" w:rsidRPr="008F6738" w:rsidRDefault="00AE159C" w:rsidP="00AE159C">
      <w:pPr>
        <w:numPr>
          <w:ilvl w:val="0"/>
          <w:numId w:val="6"/>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Are committed to ethical practices and to serving as agents of renewal and change within schools and communities</w:t>
      </w:r>
    </w:p>
    <w:p w:rsidR="00AE159C" w:rsidRPr="008F6738" w:rsidRDefault="00AE159C" w:rsidP="00AE159C">
      <w:pPr>
        <w:numPr>
          <w:ilvl w:val="0"/>
          <w:numId w:val="6"/>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Value working collaboratively with students, families, educators, and the wider community in the pursuit of common goals</w:t>
      </w:r>
    </w:p>
    <w:p w:rsidR="00AE159C" w:rsidRPr="008F6738" w:rsidRDefault="00AE159C" w:rsidP="00AE159C">
      <w:pPr>
        <w:numPr>
          <w:ilvl w:val="0"/>
          <w:numId w:val="6"/>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Understand that practice must be based in sound scholarship, viewing themselves as both producers and consumers of scholarly knowledge</w:t>
      </w:r>
    </w:p>
    <w:p w:rsidR="00AE159C" w:rsidRPr="008F6738" w:rsidRDefault="00AE159C" w:rsidP="00AE159C">
      <w:pPr>
        <w:numPr>
          <w:ilvl w:val="0"/>
          <w:numId w:val="6"/>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Are committed to the profession of school psychology and seek to make contributions to the field.</w:t>
      </w:r>
    </w:p>
    <w:p w:rsidR="00AE159C" w:rsidRPr="008F6738" w:rsidRDefault="00AE159C" w:rsidP="00AE159C">
      <w:pPr>
        <w:spacing w:after="240" w:line="240" w:lineRule="auto"/>
        <w:ind w:left="360" w:firstLine="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Applicants are judged individually. However, the following are required and guide the admission process:</w:t>
      </w:r>
    </w:p>
    <w:p w:rsidR="00AE159C" w:rsidRPr="008F6738" w:rsidRDefault="00AE159C" w:rsidP="00AE159C">
      <w:pPr>
        <w:numPr>
          <w:ilvl w:val="1"/>
          <w:numId w:val="7"/>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An undergraduate degree, preferably with a major in psychology or education, with at least three course in psychology (preferably in child development, educational psychology, statistics or abnormal psychology)</w:t>
      </w:r>
    </w:p>
    <w:p w:rsidR="00AE159C" w:rsidRPr="008F6738" w:rsidRDefault="00AE159C" w:rsidP="00AE159C">
      <w:pPr>
        <w:numPr>
          <w:ilvl w:val="1"/>
          <w:numId w:val="7"/>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 minimum grade point average of at least 3.0 in all undergraduate and graduate course work. (Note, however, that during the past 5 years, nearly all admitted students had a GPA above 3.2 and the average was 3.5)</w:t>
      </w:r>
    </w:p>
    <w:p w:rsidR="00AE159C" w:rsidRPr="008F6738" w:rsidRDefault="00AE159C" w:rsidP="00AE159C">
      <w:pPr>
        <w:numPr>
          <w:ilvl w:val="1"/>
          <w:numId w:val="7"/>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 grade point average of at least 3.0 in all graduate work completed</w:t>
      </w:r>
    </w:p>
    <w:p w:rsidR="00AE159C" w:rsidRPr="008F6738" w:rsidRDefault="00AE159C" w:rsidP="00AE159C">
      <w:pPr>
        <w:numPr>
          <w:ilvl w:val="1"/>
          <w:numId w:val="8"/>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Submission of GRE verbal and quantitative scores. A total of 1000 is required. (Note that the scores of students admitted to the program during the past few years have averaged about 1150)</w:t>
      </w:r>
    </w:p>
    <w:p w:rsidR="00AE159C" w:rsidRPr="008F6738" w:rsidRDefault="00AE159C" w:rsidP="00AE159C">
      <w:pPr>
        <w:numPr>
          <w:ilvl w:val="1"/>
          <w:numId w:val="8"/>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Submission of personal statement and goals (on application form)</w:t>
      </w:r>
    </w:p>
    <w:p w:rsidR="00AE159C" w:rsidRPr="008F6738" w:rsidRDefault="00AE159C" w:rsidP="00AE159C">
      <w:pPr>
        <w:numPr>
          <w:ilvl w:val="1"/>
          <w:numId w:val="8"/>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Submission of three letters of recommendation</w:t>
      </w:r>
    </w:p>
    <w:p w:rsidR="00AE159C" w:rsidRPr="008F6738" w:rsidRDefault="00AE159C" w:rsidP="00AE159C">
      <w:pPr>
        <w:numPr>
          <w:ilvl w:val="1"/>
          <w:numId w:val="8"/>
        </w:numPr>
        <w:spacing w:after="24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Evidence of proficiency in English.  TOEFL scores are required for foreign students.  A minimum score of 600 (paper-based test) or 250 (computer-based test) must be obtained.</w:t>
      </w:r>
    </w:p>
    <w:p w:rsidR="00AE159C" w:rsidRPr="008F6738" w:rsidRDefault="00AE159C" w:rsidP="00AE159C">
      <w:pPr>
        <w:numPr>
          <w:ilvl w:val="1"/>
          <w:numId w:val="8"/>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Evidence of the dispositions cited above in the applicant's written statements and interview</w:t>
      </w:r>
    </w:p>
    <w:p w:rsidR="00AE159C" w:rsidRPr="008F6738" w:rsidRDefault="00AE159C" w:rsidP="00AE159C">
      <w:pPr>
        <w:spacing w:before="100" w:beforeAutospacing="1" w:after="100" w:afterAutospacing="1" w:line="240" w:lineRule="auto"/>
        <w:rPr>
          <w:rFonts w:ascii="Times New Roman" w:eastAsia="Times New Roman" w:hAnsi="Times New Roman" w:cs="Times New Roman"/>
          <w:color w:val="000000"/>
          <w:sz w:val="24"/>
          <w:szCs w:val="24"/>
        </w:rPr>
      </w:pPr>
      <w:r w:rsidRPr="008F6738">
        <w:rPr>
          <w:rFonts w:ascii="Times New Roman" w:eastAsia="Times New Roman" w:hAnsi="Times New Roman" w:cs="Times New Roman"/>
          <w:color w:val="000000"/>
          <w:sz w:val="24"/>
          <w:szCs w:val="24"/>
        </w:rPr>
        <w:t>Courses designed to remediate deficiencies in an applicant's background may be required. Credit for these courses would not apply to the program's required credit hours.</w:t>
      </w:r>
      <w:r w:rsidRPr="008F6738">
        <w:rPr>
          <w:rFonts w:ascii="Times New Roman" w:eastAsia="Times New Roman" w:hAnsi="Times New Roman" w:cs="Times New Roman"/>
          <w:color w:val="000000"/>
          <w:sz w:val="24"/>
          <w:szCs w:val="24"/>
        </w:rPr>
        <w:br/>
      </w:r>
      <w:r w:rsidRPr="008F6738">
        <w:rPr>
          <w:rFonts w:ascii="Times New Roman" w:eastAsia="Times New Roman" w:hAnsi="Times New Roman" w:cs="Times New Roman"/>
          <w:color w:val="000000"/>
          <w:sz w:val="24"/>
          <w:szCs w:val="24"/>
        </w:rPr>
        <w:br/>
        <w:t>The School of Education will accept as many as 9 graduate credits toward the Master's degree. Applicants should inquire about possible transfer credits early in the admissions process because certain courses may not be taken elsewhere.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Students' applications are reviewed by at least two faculty members. Approximately 15 of the most promising candidates are selected for personal interviews. Candidates' grades, test scores, letters of recommendation, and personal statements are reviewed for evidence of the qualities and predispostions listed above.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interview process consists of three components. First, students participate in a small group orientation (usually about five students are included in a group). During this process, candidates introduce themselves to each other, listen to a presentation about the program from faculty, and ask questions about the program. Second, candidates participate in a series of 15-20 minute individual interviews with at least two faculty members. Third, candidates have the opportunity to talk with one or two current students in the program. The first two portions of the interview are evaluative; candidates' statements, questions, and interactional style are observed for evidence of the qualities and predispostions listed below. The third part of the interview is confidential. This conversation allows candidates to receive candid information about the program without concern for how their questions might be perceived by faculty.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Following the interviews, candidates are 1) offered admission, 2) placed on the waiting list, or 3) not accepted.  Each year's entering class consists of 6-10 students.  There is no provisional acceptance.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Please note that admission to the program is competitive.  Those who meet stated requirements are not guaranteed admission, nor are those who fail to meet all of those requirements necessarily precluded from admission if they offer other appropriate strengths.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RECRUITING PROCEDURES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During campus interviews with our prospective candidates we usually ask students how they learned about our program. Most often it is from our website or word of mouth from a faculty member at their undergraduate institution, friend or relative. As a nationally accredited program we are listed on the National Association of School Psychologists website which includes a link to our website. This has proven to be a valuable recruitment tool as students seek accredited institutions within a specific region. Prior to 2008 we had a password protected handbook online. Since the handbook contains such rich information about the program which is useful to prospective students we removed the password and have made our handbook public. Since that time (and prior) we have received numerous compliments about how informative our website is compared to other institutions. Given the national and international reputations of our faculty members word of mouth has also proven to be a tremendous source of applicants to our program. We can count on colleagues from other institutions sending us a steady stream of their qualified undergraduates.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Beginning last fall (2010) the School of Education began a fall open house for prospective students with breakout sessions for each graduate program. We had a sizeable number of students attend and then follow-up with submitting their applications. Our graduate program staff  (Gail Rys &amp; Christina Johnston) also visit college fairs and court potential students for our program. Last year I believe they visited Penn State University, as well as an event geared towards recruiting from historically black colleges, among other venues.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STUDENT INFORMATION</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APPLICATION AND ENROLLMENT HISTORY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ahoma" w:eastAsia="Times New Roman" w:hAnsi="Tahoma" w:cs="Tahoma"/>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Approximately 60-70 students apply for admission to the MA/Ed.S. Programs in School Psychology annually, competing for 8 positions. Acceptance rates vary across years ranging from 10-15%.  </w:t>
      </w:r>
      <w:r w:rsidRPr="008F6738">
        <w:rPr>
          <w:rFonts w:ascii="Times New Roman" w:eastAsia="Times New Roman" w:hAnsi="Times New Roman" w:cs="Times New Roman"/>
        </w:rPr>
        <w:t>Our matriculated students on average have GPA’s from their undergraduate institutions of 3.5 or above and average GRE scores of 1150-1200 (verbal and quantitative combined). </w:t>
      </w:r>
      <w:r w:rsidRPr="008F6738">
        <w:rPr>
          <w:rFonts w:ascii="Times New Roman" w:eastAsia="Times New Roman" w:hAnsi="Times New Roman" w:cs="Times New Roman"/>
          <w:sz w:val="24"/>
          <w:szCs w:val="24"/>
        </w:rPr>
        <w:t>Students are admitted into the M.A. program and after successful completion of their 30 credits in the M.A. program and a comprehensive exam, students are automatically matriculated into the Ed.S. Program. Below is a table containing information about the ethnic/racial status of our matriculated students as well as program completion rates. Since 2006, the first year that the Educational Specialist degree was awarded, we have graduated 45 students with more than a 95% completion rate. Overall, 20% of our graduates in the past 6 years were minorities and 87% were women.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ahoma" w:eastAsia="Times New Roman" w:hAnsi="Tahoma" w:cs="Tahoma"/>
          <w:sz w:val="24"/>
          <w:szCs w:val="24"/>
        </w:rPr>
        <w:t> </w:t>
      </w:r>
    </w:p>
    <w:tbl>
      <w:tblPr>
        <w:tblW w:w="0" w:type="auto"/>
        <w:jc w:val="center"/>
        <w:tblCellMar>
          <w:left w:w="0" w:type="dxa"/>
          <w:right w:w="0" w:type="dxa"/>
        </w:tblCellMar>
        <w:tblLook w:val="04A0" w:firstRow="1" w:lastRow="0" w:firstColumn="1" w:lastColumn="0" w:noHBand="0" w:noVBand="1"/>
      </w:tblPr>
      <w:tblGrid>
        <w:gridCol w:w="2524"/>
        <w:gridCol w:w="1291"/>
        <w:gridCol w:w="1292"/>
        <w:gridCol w:w="1291"/>
        <w:gridCol w:w="1291"/>
        <w:gridCol w:w="1651"/>
      </w:tblGrid>
      <w:tr w:rsidR="00AE159C" w:rsidRPr="008F6738" w:rsidTr="00AE50E0">
        <w:trPr>
          <w:jc w:val="center"/>
        </w:trPr>
        <w:tc>
          <w:tcPr>
            <w:tcW w:w="827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ahoma" w:eastAsia="Times New Roman" w:hAnsi="Tahoma" w:cs="Tahoma"/>
                <w:b/>
                <w:bCs/>
              </w:rPr>
              <w:t>Program:   Specialist</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ahoma" w:eastAsia="Times New Roman" w:hAnsi="Tahoma" w:cs="Tahoma"/>
                <w:b/>
                <w:bCs/>
                <w:sz w:val="24"/>
                <w:szCs w:val="24"/>
              </w:rPr>
              <w:t> </w:t>
            </w:r>
          </w:p>
        </w:tc>
      </w:tr>
      <w:tr w:rsidR="00AE159C" w:rsidRPr="008F6738" w:rsidTr="00AE50E0">
        <w:trPr>
          <w:jc w:val="center"/>
        </w:trPr>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b/>
                <w:bCs/>
              </w:rPr>
              <w:t>Academic Year Admitted/Graduated</w:t>
            </w:r>
          </w:p>
        </w:tc>
        <w:tc>
          <w:tcPr>
            <w:tcW w:w="522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b/>
                <w:bCs/>
              </w:rPr>
              <w:t># of Candidates Admitted to the Program</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ahoma" w:eastAsia="Times New Roman" w:hAnsi="Tahoma" w:cs="Tahoma"/>
                <w:b/>
                <w:bCs/>
                <w:sz w:val="24"/>
                <w:szCs w:val="24"/>
              </w:rPr>
              <w:t> </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b/>
                <w:bCs/>
              </w:rPr>
              <w:t># of Program Completers</w:t>
            </w:r>
            <w:r w:rsidRPr="008F6738">
              <w:rPr>
                <w:rFonts w:ascii="Tahoma" w:eastAsia="Times New Roman" w:hAnsi="Tahoma" w:cs="Tahoma"/>
                <w:b/>
                <w:bCs/>
                <w:sz w:val="18"/>
                <w:szCs w:val="18"/>
                <w:vertAlign w:val="superscript"/>
              </w:rPr>
              <w:t>10</w:t>
            </w:r>
          </w:p>
        </w:tc>
      </w:tr>
      <w:tr w:rsidR="00AE159C" w:rsidRPr="008F6738" w:rsidTr="00AE50E0">
        <w:trPr>
          <w:jc w:val="center"/>
        </w:trPr>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sz w:val="24"/>
                <w:szCs w:val="24"/>
              </w:rPr>
              <w:t> </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ahoma" w:eastAsia="Times New Roman" w:hAnsi="Tahoma" w:cs="Tahoma"/>
                <w:b/>
                <w:bCs/>
              </w:rPr>
              <w:t>Female</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ahoma" w:eastAsia="Times New Roman" w:hAnsi="Tahoma" w:cs="Tahoma"/>
                <w:b/>
                <w:bCs/>
              </w:rPr>
              <w:t>Minority</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ahoma" w:eastAsia="Times New Roman" w:hAnsi="Tahoma" w:cs="Tahoma"/>
                <w:b/>
                <w:bCs/>
              </w:rPr>
              <w:t>Female Non-minority</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ahoma" w:eastAsia="Times New Roman" w:hAnsi="Tahoma" w:cs="Tahoma"/>
                <w:b/>
                <w:bCs/>
              </w:rPr>
              <w:t>Male Minority</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ahoma" w:eastAsia="Times New Roman" w:hAnsi="Tahoma" w:cs="Tahoma"/>
                <w:b/>
                <w:bCs/>
              </w:rPr>
              <w:t>Male</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ahoma" w:eastAsia="Times New Roman" w:hAnsi="Tahoma" w:cs="Tahoma"/>
                <w:b/>
                <w:bCs/>
              </w:rPr>
              <w:t>Non-Minority</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ahoma" w:eastAsia="Times New Roman" w:hAnsi="Tahoma" w:cs="Tahoma"/>
                <w:sz w:val="24"/>
                <w:szCs w:val="24"/>
              </w:rPr>
              <w:t> </w:t>
            </w:r>
          </w:p>
        </w:tc>
      </w:tr>
      <w:tr w:rsidR="00AE159C" w:rsidRPr="008F6738" w:rsidTr="00AE50E0">
        <w:trPr>
          <w:jc w:val="center"/>
        </w:trPr>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sz w:val="24"/>
                <w:szCs w:val="24"/>
              </w:rPr>
              <w:t>2009-2010/2012</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1</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6</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1</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sz w:val="24"/>
                <w:szCs w:val="24"/>
              </w:rPr>
              <w:t>8 (expected)</w:t>
            </w:r>
          </w:p>
        </w:tc>
      </w:tr>
      <w:tr w:rsidR="00AE159C" w:rsidRPr="008F6738" w:rsidTr="00AE50E0">
        <w:trPr>
          <w:jc w:val="center"/>
        </w:trPr>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sz w:val="24"/>
                <w:szCs w:val="24"/>
              </w:rPr>
              <w:t>2008-2009/2011</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7</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0</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sz w:val="24"/>
                <w:szCs w:val="24"/>
              </w:rPr>
              <w:t>7</w:t>
            </w:r>
          </w:p>
        </w:tc>
      </w:tr>
      <w:tr w:rsidR="00AE159C" w:rsidRPr="008F6738" w:rsidTr="00AE50E0">
        <w:trPr>
          <w:jc w:val="center"/>
        </w:trPr>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2007-2008/2010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1</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4</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2</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1</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8</w:t>
            </w:r>
          </w:p>
        </w:tc>
      </w:tr>
      <w:tr w:rsidR="00AE159C" w:rsidRPr="008F6738" w:rsidTr="00AE50E0">
        <w:trPr>
          <w:jc w:val="center"/>
        </w:trPr>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2006-2007/2009</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1</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8</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0</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sz w:val="24"/>
                <w:szCs w:val="24"/>
              </w:rPr>
              <w:t>9</w:t>
            </w:r>
          </w:p>
        </w:tc>
      </w:tr>
      <w:tr w:rsidR="00AE159C" w:rsidRPr="008F6738" w:rsidTr="00AE50E0">
        <w:trPr>
          <w:jc w:val="center"/>
        </w:trPr>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2005-2006/2008</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2</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5</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2</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sz w:val="24"/>
                <w:szCs w:val="24"/>
              </w:rPr>
              <w:t>9</w:t>
            </w:r>
          </w:p>
        </w:tc>
      </w:tr>
      <w:tr w:rsidR="00AE159C" w:rsidRPr="008F6738" w:rsidTr="00AE50E0">
        <w:trPr>
          <w:jc w:val="center"/>
        </w:trPr>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2004-2005/2007</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1</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6</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0</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sz w:val="24"/>
                <w:szCs w:val="24"/>
              </w:rPr>
              <w:t>7</w:t>
            </w:r>
          </w:p>
        </w:tc>
      </w:tr>
      <w:tr w:rsidR="00AE159C" w:rsidRPr="008F6738" w:rsidTr="00AE50E0">
        <w:trPr>
          <w:jc w:val="center"/>
        </w:trPr>
        <w:tc>
          <w:tcPr>
            <w:tcW w:w="1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2003-2004/2006</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6</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0</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rPr>
              <w:t>1</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sz w:val="24"/>
                <w:szCs w:val="24"/>
              </w:rPr>
              <w:t>5</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Note that these numbers include 2 Ph.D. students who also obtained the Ed.S. degree during the graduation year indicated. They may have been admitted into an earlier class since their program takes several years longer to complete.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ahoma" w:eastAsia="Times New Roman" w:hAnsi="Tahoma" w:cs="Tahoma"/>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PLACEMENT OF GRADUATES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 the past five years all of our graduates seeking employment upon graduation have been offered jobs within several months of graduation. Our 2010 graduates all had jobs by the second week in July and our recent 2011 cohort by September. While we assist students in any way that we can, such as calling upon colleagues and providing letters of reference, we do not place our graduates. We have information about the location of their jobs listed on our website.</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1E769D" w:rsidP="00AE159C">
      <w:pPr>
        <w:spacing w:after="0" w:line="240" w:lineRule="atLeast"/>
        <w:rPr>
          <w:rFonts w:ascii="Times New Roman" w:eastAsia="Times New Roman" w:hAnsi="Times New Roman" w:cs="Times New Roman"/>
          <w:sz w:val="24"/>
          <w:szCs w:val="24"/>
        </w:rPr>
      </w:pPr>
      <w:hyperlink r:id="rId43" w:history="1">
        <w:r w:rsidR="00AE159C" w:rsidRPr="008F6738">
          <w:rPr>
            <w:rFonts w:ascii="Times New Roman" w:eastAsia="Times New Roman" w:hAnsi="Times New Roman" w:cs="Times New Roman"/>
            <w:color w:val="0000FF"/>
            <w:sz w:val="24"/>
            <w:szCs w:val="24"/>
            <w:u w:val="single"/>
          </w:rPr>
          <w:t>http://www.udel.edu/education/masters/psychology/handbook/interns-and-grads.html</w:t>
        </w:r>
      </w:hyperlink>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Our graduates are employed across the nation.  Regionally they have positions in Delaware, New York, Pennsylvania, New Jersey and Maryland, while they have gone as far as California, Michigan, Connecticut, and Arizona.</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We are extremely proud of our graduates, many of whom have taken leadership positions in their schools and state associations. For example, one of our 2009 graduates, Cathy Holland,  is the current President of the Delaware Association of School Psychologists.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FINANCIAL SUPPORT FOR STUDENTS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Our students are highly sought after for graduate assistantships and in the past 8 years 100% of our specialists have been funded during their two years of didactic training prior to internship. This funding includes a 20 hour per week graduate assistantship for which students receive a stipend of approximately $16,000 per year along with tuition remission.  Funding is not; however, guaranteed to Educational Specialist students. Our students obtain assistantships from funded faculty and center-based research, Student Life, the Education Resource Center, Disability Support Services, etc. Our minority students have been extremely successful in obtaining competitive University Graduate Scholarship Awards through the Office of Graduate and Professional Education at the University. All students matriculated who have applied have received this award supporting them for the two years during which they took coursework at UD prior to internship. In addition, students remaining in Delaware for their internship (year 3) have been able to obtain a stipend of $16,000 to $17,000 from collaborating school districts including Christina, Appoquinimink, Colonial, Smyrna, and Caesar Rodney.</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FACTORS FOR ATTRACTING STUDENTS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Annual exit interviews with our graduating interns reveal that the most attractive features of our program include our small size, collegial students, program faculty, funding opportunities, and numerous field-experiences. All of our students report being extremely prepared for their internship year and first year as school psychologists. These are the features that we emphasize during campus interviews and in our online materials. For additional information about student funding, which is seen as an important factor in matriculation decisions by our top applicants, see section on Financial Support for Students (page 41). Greater elaboration on outstanding students, faculty and an innovative curriculum is provided in the section that follows on Program Uniqueness.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PROGRAM UNIQUENESS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University of Delaware consistently ranks among the top 25 universities in the nation, offering exceptional library and technology resources as well as an attractive learning environment. UD’s School of Education is ranked 26th for best graduate programs in education in by </w:t>
      </w:r>
      <w:r w:rsidRPr="008F6738">
        <w:rPr>
          <w:rFonts w:ascii="Times New Roman" w:eastAsia="Times New Roman" w:hAnsi="Times New Roman" w:cs="Times New Roman"/>
          <w:i/>
          <w:iCs/>
          <w:sz w:val="24"/>
          <w:szCs w:val="24"/>
        </w:rPr>
        <w:t>US News and World Report</w:t>
      </w:r>
      <w:r w:rsidRPr="008F6738">
        <w:rPr>
          <w:rFonts w:ascii="Times New Roman" w:eastAsia="Times New Roman" w:hAnsi="Times New Roman" w:cs="Times New Roman"/>
          <w:sz w:val="24"/>
          <w:szCs w:val="24"/>
        </w:rPr>
        <w:t>. The Specialist Program in School Psychology at the University of Delaware is the only program to offer the Specialist Degree in the state of Delaware. There is no overlap in terms of degree granting with any other professional training programs at UD. A perusal of the National Association of School Psychologists website reveals that our program is among only a handful of nationally accredited programs in the region. Within this context we believe that our program is among the top school psychology programs in the nation -- a claim based on an established history of outstanding students, faculty and an innovative curriculum.</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 previously stated, with an acceptance rate of 10-15%, our students on average have GPA’s from their undergraduate institutions of 3.5 or above and average GRE scores of 1150-1200 (verbal and quantitative combined). Our completion rate is high with more than 95% of students completing their degrees within 3 years. As stated previously, our students are highly sought after for graduate assistantships and in the past 8 years 100% of our specialists have been funded during their two years of didactic training prior to internship. Regarding our faculty, we have published in each of the major journals in school psychology, developmental psychology, educational psychology, and special education and have assumed leadership roles in school psychology at the national and state levels. For example, during the 2010-2011 school year, Kathy Minke served as President of the National Association of School Psychologists (NASP) and Marika Ginsburg-Block served as President of the Delaware Association of School Psychologists (DASP). George Bear has served on the NASP Program Approval Board Executive Committee for many years, and he is currently an Associate Editor of the School Psychology Review, the top journal in our field, among numerous other contributions. Finally, regarding our curriculum, it is sequenced such that didactic courses are paired strategically with field-based experiences beginning in the first year of the program. Unlike many other programs, students acquire approximately 1,800 hours of field experience through practicum and internship experiences in diverse settings. Also unique to our program, the faculty has worked to cultivate positive relationships with Delaware schools such that our students are paid a stipend for their work while on internship.</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INTERDISCIPLINARY RELATIONSHIPS</w:t>
      </w:r>
    </w:p>
    <w:p w:rsidR="00AE159C" w:rsidRPr="008F6738" w:rsidRDefault="00AE159C" w:rsidP="00AE159C">
      <w:pPr>
        <w:shd w:val="clear" w:color="auto" w:fill="FFFFFF"/>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Through coursework, field-based training experiences, and graduate assistantships our Educational Specialist students are able to interact with students and faculty in other programs and departments. Given that our graduate students do not take electives, they are unable to take courses outside of the program area. The Educational Specialist Program does </w:t>
      </w:r>
      <w:r w:rsidRPr="008F6738">
        <w:rPr>
          <w:rFonts w:ascii="Times New Roman" w:eastAsia="Times New Roman" w:hAnsi="Times New Roman" w:cs="Times New Roman"/>
          <w:color w:val="000000"/>
          <w:sz w:val="24"/>
          <w:szCs w:val="24"/>
        </w:rPr>
        <w:t>contain several courses which are sometimes taken by students in other program areas of the School of Education, Human Development and Family Studies and areas outside of the College. These courses include EDUC 691: Applied Statistics and Research Design, EDUC 813: Child Psychopathology, and EDUC 651: School-Based Family Issues and Interventions. In addition, our students often use the University of Delaware’s Early Learning Center and the College School as resources for obtaining K-12 students for practice administering assessments, as well, as for additional field-based experiences. Finally, our students are employed across campus where they work with individuals in other related fields of education, including for example, disabilities and library science.</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PROGRAM FACILITIES</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School Psychology Program is house within the Willard Hall Education Building. The program office is located in 210B WHL where student mailboxes are housed along with the graduate program assistant. In addition 220WHL is often used for class because it shares a one-way mirror with 210B, which can be used for our counseling and supervision classes. Other than faculty offices (all of which are located in WHL) and classroom space there are no other facility requirements specific to the program.</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BUDGETARY REQUIREMENTS</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Three full-time faculty are assigned to the School Psychology Program area within the School of Education, Drs. Kathleen Minke, Dr. George Bear and Dr. Marika Ginsburg-Block. Aside from the 6 core courses taught by these faculty members, the remaining 4 Educational Specialist classes are taught by affiliated faculty and adjunct instructors, several of whom are graduates of the program. Other than faculty and instructor salaries, there are no other recurring expenses specific to the school psychology program, which actually has no budget. The School of Education has consistently budgeted funds to support several student and supervisor activities, including an annual luncheon in May for field-based supervisors who receive no honorarium for their supervision services. This budgetary allocation is at the discretion of the School of Education Director.</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OTHER INFORMATION</w:t>
      </w:r>
    </w:p>
    <w:p w:rsidR="00AE159C" w:rsidRPr="008F6738" w:rsidRDefault="00AE159C" w:rsidP="00AE159C">
      <w:pPr>
        <w:spacing w:after="0" w:line="240"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hd w:val="clear" w:color="auto" w:fill="E0E0E0"/>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hd w:val="clear" w:color="auto" w:fill="E0E0E0"/>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ASSESSMENTS USED TO MEASURE PROGRAM QUALITY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336"/>
        <w:gridCol w:w="3539"/>
        <w:gridCol w:w="2601"/>
        <w:gridCol w:w="2804"/>
        <w:gridCol w:w="70"/>
      </w:tblGrid>
      <w:tr w:rsidR="00AE159C" w:rsidRPr="008F6738" w:rsidTr="00AE50E0">
        <w:trPr>
          <w:trHeight w:val="402"/>
          <w:tblHeader/>
        </w:trPr>
        <w:tc>
          <w:tcPr>
            <w:tcW w:w="4608"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Name of Assessment</w:t>
            </w:r>
            <w:bookmarkStart w:id="12" w:name="_ftnref1"/>
            <w:r w:rsidRPr="008F6738">
              <w:rPr>
                <w:rFonts w:ascii="Times New Roman" w:eastAsia="Times New Roman" w:hAnsi="Times New Roman" w:cs="Times New Roman"/>
                <w:sz w:val="24"/>
                <w:szCs w:val="24"/>
              </w:rPr>
              <w:fldChar w:fldCharType="begin"/>
            </w:r>
            <w:r w:rsidRPr="008F6738">
              <w:rPr>
                <w:rFonts w:ascii="Times New Roman" w:eastAsia="Times New Roman" w:hAnsi="Times New Roman" w:cs="Times New Roman"/>
                <w:sz w:val="24"/>
                <w:szCs w:val="24"/>
              </w:rPr>
              <w:instrText xml:space="preserve"> HYPERLINK "file:///C:\\Documents%20and%20Settings\\Karren\\Local%20Settings\\Temporary%20Internet%20Files\\Content.IE5\\XFVLCOWP\\FEB2012PPSReportSchoolPsychologyFall2011v1%5b1%5d.htm" \l "_ftn1" \o "" </w:instrText>
            </w:r>
            <w:r w:rsidRPr="008F6738">
              <w:rPr>
                <w:rFonts w:ascii="Times New Roman" w:eastAsia="Times New Roman" w:hAnsi="Times New Roman" w:cs="Times New Roman"/>
                <w:sz w:val="24"/>
                <w:szCs w:val="24"/>
              </w:rPr>
              <w:fldChar w:fldCharType="separate"/>
            </w:r>
            <w:r w:rsidRPr="008F6738">
              <w:rPr>
                <w:rFonts w:ascii="Times New Roman" w:eastAsia="Times New Roman" w:hAnsi="Times New Roman" w:cs="Times New Roman"/>
                <w:color w:val="800080"/>
                <w:sz w:val="24"/>
                <w:szCs w:val="24"/>
                <w:u w:val="single"/>
                <w:vertAlign w:val="superscript"/>
              </w:rPr>
              <w:t>[1]</w:t>
            </w:r>
            <w:r w:rsidRPr="008F6738">
              <w:rPr>
                <w:rFonts w:ascii="Times New Roman" w:eastAsia="Times New Roman" w:hAnsi="Times New Roman" w:cs="Times New Roman"/>
                <w:sz w:val="24"/>
                <w:szCs w:val="24"/>
              </w:rPr>
              <w:fldChar w:fldCharType="end"/>
            </w:r>
            <w:bookmarkEnd w:id="12"/>
          </w:p>
        </w:tc>
        <w:tc>
          <w:tcPr>
            <w:tcW w:w="39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Type or</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Form of Assessment</w:t>
            </w:r>
            <w:bookmarkStart w:id="13" w:name="_ftnref2"/>
            <w:r w:rsidRPr="008F6738">
              <w:rPr>
                <w:rFonts w:ascii="Times New Roman" w:eastAsia="Times New Roman" w:hAnsi="Times New Roman" w:cs="Times New Roman"/>
                <w:sz w:val="24"/>
                <w:szCs w:val="24"/>
              </w:rPr>
              <w:fldChar w:fldCharType="begin"/>
            </w:r>
            <w:r w:rsidRPr="008F6738">
              <w:rPr>
                <w:rFonts w:ascii="Times New Roman" w:eastAsia="Times New Roman" w:hAnsi="Times New Roman" w:cs="Times New Roman"/>
                <w:sz w:val="24"/>
                <w:szCs w:val="24"/>
              </w:rPr>
              <w:instrText xml:space="preserve"> HYPERLINK "file:///C:\\Documents%20and%20Settings\\Karren\\Local%20Settings\\Temporary%20Internet%20Files\\Content.IE5\\XFVLCOWP\\FEB2012PPSReportSchoolPsychologyFall2011v1%5b1%5d.htm" \l "_ftn2" \o "" </w:instrText>
            </w:r>
            <w:r w:rsidRPr="008F6738">
              <w:rPr>
                <w:rFonts w:ascii="Times New Roman" w:eastAsia="Times New Roman" w:hAnsi="Times New Roman" w:cs="Times New Roman"/>
                <w:sz w:val="24"/>
                <w:szCs w:val="24"/>
              </w:rPr>
              <w:fldChar w:fldCharType="separate"/>
            </w:r>
            <w:r w:rsidRPr="008F6738">
              <w:rPr>
                <w:rFonts w:ascii="Times New Roman" w:eastAsia="Times New Roman" w:hAnsi="Times New Roman" w:cs="Times New Roman"/>
                <w:color w:val="800080"/>
                <w:sz w:val="24"/>
                <w:szCs w:val="24"/>
                <w:u w:val="single"/>
                <w:vertAlign w:val="superscript"/>
              </w:rPr>
              <w:t>[2]</w:t>
            </w:r>
            <w:r w:rsidRPr="008F6738">
              <w:rPr>
                <w:rFonts w:ascii="Times New Roman" w:eastAsia="Times New Roman" w:hAnsi="Times New Roman" w:cs="Times New Roman"/>
                <w:sz w:val="24"/>
                <w:szCs w:val="24"/>
              </w:rPr>
              <w:fldChar w:fldCharType="end"/>
            </w:r>
            <w:bookmarkEnd w:id="13"/>
          </w:p>
        </w:tc>
        <w:tc>
          <w:tcPr>
            <w:tcW w:w="45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When the Assessment Is Administered</w:t>
            </w:r>
            <w:bookmarkStart w:id="14" w:name="_ftnref3"/>
            <w:r w:rsidRPr="008F6738">
              <w:rPr>
                <w:rFonts w:ascii="Times New Roman" w:eastAsia="Times New Roman" w:hAnsi="Times New Roman" w:cs="Times New Roman"/>
                <w:sz w:val="24"/>
                <w:szCs w:val="24"/>
              </w:rPr>
              <w:fldChar w:fldCharType="begin"/>
            </w:r>
            <w:r w:rsidRPr="008F6738">
              <w:rPr>
                <w:rFonts w:ascii="Times New Roman" w:eastAsia="Times New Roman" w:hAnsi="Times New Roman" w:cs="Times New Roman"/>
                <w:sz w:val="24"/>
                <w:szCs w:val="24"/>
              </w:rPr>
              <w:instrText xml:space="preserve"> HYPERLINK "file:///C:\\Documents%20and%20Settings\\Karren\\Local%20Settings\\Temporary%20Internet%20Files\\Content.IE5\\XFVLCOWP\\FEB2012PPSReportSchoolPsychologyFall2011v1%5b1%5d.htm" \l "_ftn3" \o "" </w:instrText>
            </w:r>
            <w:r w:rsidRPr="008F6738">
              <w:rPr>
                <w:rFonts w:ascii="Times New Roman" w:eastAsia="Times New Roman" w:hAnsi="Times New Roman" w:cs="Times New Roman"/>
                <w:sz w:val="24"/>
                <w:szCs w:val="24"/>
              </w:rPr>
              <w:fldChar w:fldCharType="separate"/>
            </w:r>
            <w:r w:rsidRPr="008F6738">
              <w:rPr>
                <w:rFonts w:ascii="Times New Roman" w:eastAsia="Times New Roman" w:hAnsi="Times New Roman" w:cs="Times New Roman"/>
                <w:color w:val="800080"/>
                <w:sz w:val="24"/>
                <w:szCs w:val="24"/>
                <w:u w:val="single"/>
                <w:vertAlign w:val="superscript"/>
              </w:rPr>
              <w:t>[3]</w:t>
            </w:r>
            <w:r w:rsidRPr="008F6738">
              <w:rPr>
                <w:rFonts w:ascii="Times New Roman" w:eastAsia="Times New Roman" w:hAnsi="Times New Roman" w:cs="Times New Roman"/>
                <w:sz w:val="24"/>
                <w:szCs w:val="24"/>
              </w:rPr>
              <w:fldChar w:fldCharType="end"/>
            </w:r>
            <w:bookmarkEnd w:id="14"/>
          </w:p>
        </w:tc>
        <w:tc>
          <w:tcPr>
            <w:tcW w:w="6"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p>
        </w:tc>
      </w:tr>
      <w:tr w:rsidR="00AE159C" w:rsidRPr="008F6738" w:rsidTr="00AE50E0">
        <w:trPr>
          <w:trHeight w:val="276"/>
          <w:tblHead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r>
      <w:tr w:rsidR="00AE159C" w:rsidRPr="008F6738" w:rsidTr="00AE50E0">
        <w:tc>
          <w:tcPr>
            <w:tcW w:w="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[Licensure assessment, or other content-based assessment (required)]</w:t>
            </w:r>
            <w:r w:rsidRPr="008F6738">
              <w:rPr>
                <w:rFonts w:ascii="Times New Roman" w:eastAsia="Times New Roman" w:hAnsi="Times New Roman" w:cs="Times New Roman"/>
                <w:sz w:val="24"/>
                <w:szCs w:val="24"/>
                <w:vertAlign w:val="superscript"/>
              </w:rPr>
              <w:t> </w:t>
            </w:r>
            <w:bookmarkStart w:id="15" w:name="_ftnref4"/>
            <w:r w:rsidRPr="008F6738">
              <w:rPr>
                <w:rFonts w:ascii="Times New Roman" w:eastAsia="Times New Roman" w:hAnsi="Times New Roman" w:cs="Times New Roman"/>
                <w:sz w:val="24"/>
                <w:szCs w:val="24"/>
                <w:vertAlign w:val="superscript"/>
              </w:rPr>
              <w:fldChar w:fldCharType="begin"/>
            </w:r>
            <w:r w:rsidRPr="008F6738">
              <w:rPr>
                <w:rFonts w:ascii="Times New Roman" w:eastAsia="Times New Roman" w:hAnsi="Times New Roman" w:cs="Times New Roman"/>
                <w:sz w:val="24"/>
                <w:szCs w:val="24"/>
                <w:vertAlign w:val="superscript"/>
              </w:rPr>
              <w:instrText xml:space="preserve"> HYPERLINK "file:///C:\\Documents%20and%20Settings\\Karren\\Local%20Settings\\Temporary%20Internet%20Files\\Content.IE5\\XFVLCOWP\\FEB2012PPSReportSchoolPsychologyFall2011v1%5b1%5d.htm" \l "_ftn4" \o "" </w:instrText>
            </w:r>
            <w:r w:rsidRPr="008F6738">
              <w:rPr>
                <w:rFonts w:ascii="Times New Roman" w:eastAsia="Times New Roman" w:hAnsi="Times New Roman" w:cs="Times New Roman"/>
                <w:sz w:val="24"/>
                <w:szCs w:val="24"/>
                <w:vertAlign w:val="superscript"/>
              </w:rPr>
              <w:fldChar w:fldCharType="separate"/>
            </w:r>
            <w:r w:rsidRPr="008F6738">
              <w:rPr>
                <w:rFonts w:ascii="Times New Roman" w:eastAsia="Times New Roman" w:hAnsi="Times New Roman" w:cs="Times New Roman"/>
                <w:color w:val="800080"/>
                <w:sz w:val="24"/>
                <w:szCs w:val="24"/>
                <w:u w:val="single"/>
                <w:vertAlign w:val="superscript"/>
              </w:rPr>
              <w:t>[4]</w:t>
            </w:r>
            <w:r w:rsidRPr="008F6738">
              <w:rPr>
                <w:rFonts w:ascii="Times New Roman" w:eastAsia="Times New Roman" w:hAnsi="Times New Roman" w:cs="Times New Roman"/>
                <w:sz w:val="24"/>
                <w:szCs w:val="24"/>
                <w:vertAlign w:val="superscript"/>
              </w:rPr>
              <w:fldChar w:fldCharType="end"/>
            </w:r>
            <w:bookmarkEnd w:id="15"/>
            <w:r w:rsidRPr="008F6738">
              <w:rPr>
                <w:rFonts w:ascii="Times New Roman" w:eastAsia="Times New Roman" w:hAnsi="Times New Roman" w:cs="Times New Roman"/>
                <w:sz w:val="24"/>
                <w:szCs w:val="24"/>
              </w:rPr>
              <w:t> This must be a state or national school psychology credentialing exam. If your state does not require a school psychology credentialing exam, then the Praxis II in School Psychology must be required.</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PRAXIS II – National Exam in School Psychology</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of internship (third) year</w:t>
            </w:r>
          </w:p>
        </w:tc>
        <w:tc>
          <w:tcPr>
            <w:tcW w:w="6"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[Assessment of content (required)]  Program or course-embedded assessment of candidate knowledge. This might consist of a comprehensive examination, an oral or qualifying exam, an exam embedded in one or more courses that all candidates complete, and/or grades for courses in which NASP Standards 2.1-2.11 are addressed. Programs may use a combination of program or course-embedded content assessment methods.</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Course grades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Every semester</w:t>
            </w:r>
          </w:p>
        </w:tc>
        <w:tc>
          <w:tcPr>
            <w:tcW w:w="6"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of candidate ability to plan (required)]  </w:t>
            </w:r>
            <w:r w:rsidRPr="008F6738">
              <w:rPr>
                <w:rFonts w:ascii="Times New Roman" w:eastAsia="Times New Roman" w:hAnsi="Times New Roman" w:cs="Times New Roman"/>
                <w:sz w:val="24"/>
                <w:szCs w:val="24"/>
              </w:rPr>
              <w:t>Assessment in practica that demonstrates candidates can effectively plan the professional responsibilities required of a school psychologist.</w:t>
            </w:r>
            <w:r w:rsidRPr="008F6738">
              <w:rPr>
                <w:rFonts w:ascii="Times New Roman" w:eastAsia="Times New Roman" w:hAnsi="Times New Roman" w:cs="Times New Roman"/>
                <w:b/>
                <w:bCs/>
                <w:sz w:val="24"/>
                <w:szCs w:val="24"/>
              </w:rPr>
              <w:br/>
            </w:r>
            <w:r w:rsidRPr="008F6738">
              <w:rPr>
                <w:rFonts w:ascii="Times New Roman" w:eastAsia="Times New Roman" w:hAnsi="Times New Roman" w:cs="Times New Roman"/>
                <w:b/>
                <w:bCs/>
                <w:sz w:val="24"/>
                <w:szCs w:val="24"/>
              </w:rPr>
              <w:br/>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Practicum ratings by field supervisors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End of second, third, and fourth semesters</w:t>
            </w:r>
          </w:p>
        </w:tc>
        <w:tc>
          <w:tcPr>
            <w:tcW w:w="6"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647"/>
        </w:trPr>
        <w:tc>
          <w:tcPr>
            <w:tcW w:w="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of clinical practice (required)]  </w:t>
            </w:r>
            <w:r w:rsidRPr="008F6738">
              <w:rPr>
                <w:rFonts w:ascii="Times New Roman" w:eastAsia="Times New Roman" w:hAnsi="Times New Roman" w:cs="Times New Roman"/>
                <w:sz w:val="24"/>
                <w:szCs w:val="24"/>
              </w:rPr>
              <w:t>INTERN EVALUATIONS BY FIELD SUPERVISORS. Assessment that demonstrates candidates' knowledge, skills, and professional work characteristics/dispositions are applied effectively in practice during internship</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Internship ratings by field supervisors</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Twice during third year (End of fall and spring semesters)</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6"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p>
        </w:tc>
      </w:tr>
      <w:tr w:rsidR="00AE159C" w:rsidRPr="008F6738" w:rsidTr="00AE50E0">
        <w:trPr>
          <w:trHeight w:val="521"/>
        </w:trPr>
        <w:tc>
          <w:tcPr>
            <w:tcW w:w="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of candidate effect on student learning (required)]  </w:t>
            </w:r>
            <w:r w:rsidRPr="008F6738">
              <w:rPr>
                <w:rFonts w:ascii="Times New Roman" w:eastAsia="Times New Roman" w:hAnsi="Times New Roman" w:cs="Times New Roman"/>
                <w:sz w:val="24"/>
                <w:szCs w:val="24"/>
              </w:rPr>
              <w:t>Comprehensive, Performance-Based Assessment Of Candidate Abilities Evaluated By Faculty During Internship.</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Portfolio in Internship, consisting of psychological report linking assessment to intervention, counseling tape, consultation tape, system-level “special project, and comprehensive case study</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Items submitted at various points during internship, but prior to completion of internship.</w:t>
            </w:r>
          </w:p>
        </w:tc>
        <w:tc>
          <w:tcPr>
            <w:tcW w:w="6"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p>
        </w:tc>
      </w:tr>
      <w:tr w:rsidR="00AE159C" w:rsidRPr="008F6738" w:rsidTr="00AE50E0">
        <w:trPr>
          <w:trHeight w:val="539"/>
        </w:trPr>
        <w:tc>
          <w:tcPr>
            <w:tcW w:w="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[Additional assessment (required)]   </w:t>
            </w:r>
            <w:r w:rsidRPr="008F6738">
              <w:rPr>
                <w:rFonts w:ascii="Times New Roman" w:eastAsia="Times New Roman" w:hAnsi="Times New Roman" w:cs="Times New Roman"/>
                <w:sz w:val="24"/>
                <w:szCs w:val="24"/>
              </w:rPr>
              <w:t>Assessment that demonstrates that candidates are able to integrate domains of knowledge and apply professional skills in delivering a comprehensive range of services evidenced by measurable positive impact on children, youth, families, and other consumers. NOTE: You need not have a separate assessment of this area if it is addressed by assessment 5. Simply refer to the particular assessment(s) and aggregate the relevant data (e.g., particular items or sections of an assessment)</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Comprehensive case study (included in Assessment #5)</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of Internship</w:t>
            </w:r>
          </w:p>
        </w:tc>
        <w:tc>
          <w:tcPr>
            <w:tcW w:w="6"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p>
        </w:tc>
      </w:tr>
      <w:tr w:rsidR="00AE159C" w:rsidRPr="008F6738" w:rsidTr="00AE50E0">
        <w:tc>
          <w:tcPr>
            <w:tcW w:w="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Additional assessment that addresses NASP standards </w:t>
            </w:r>
            <w:r w:rsidRPr="008F6738">
              <w:rPr>
                <w:rFonts w:ascii="Times New Roman" w:eastAsia="Times New Roman" w:hAnsi="Times New Roman" w:cs="Times New Roman"/>
                <w:b/>
                <w:bCs/>
                <w:i/>
                <w:iCs/>
                <w:sz w:val="24"/>
                <w:szCs w:val="24"/>
              </w:rPr>
              <w:t>(optional)</w:t>
            </w:r>
            <w:r w:rsidRPr="008F6738">
              <w:rPr>
                <w:rFonts w:ascii="Times New Roman" w:eastAsia="Times New Roman" w:hAnsi="Times New Roman" w:cs="Times New Roman"/>
                <w:b/>
                <w:bCs/>
                <w:sz w:val="24"/>
                <w:szCs w:val="24"/>
              </w:rPr>
              <w:t>]</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Alumni Survey</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every other year</w:t>
            </w:r>
          </w:p>
        </w:tc>
        <w:tc>
          <w:tcPr>
            <w:tcW w:w="6"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84"/>
        </w:trPr>
        <w:tc>
          <w:tcPr>
            <w:tcW w:w="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Additional assessment that addresses NASP standards </w:t>
            </w:r>
            <w:r w:rsidRPr="008F6738">
              <w:rPr>
                <w:rFonts w:ascii="Times New Roman" w:eastAsia="Times New Roman" w:hAnsi="Times New Roman" w:cs="Times New Roman"/>
                <w:b/>
                <w:bCs/>
                <w:i/>
                <w:iCs/>
                <w:sz w:val="24"/>
                <w:szCs w:val="24"/>
              </w:rPr>
              <w:t>(optional) </w:t>
            </w:r>
            <w:r w:rsidRPr="008F6738">
              <w:rPr>
                <w:rFonts w:ascii="Times New Roman" w:eastAsia="Times New Roman" w:hAnsi="Times New Roman" w:cs="Times New Roman"/>
                <w:b/>
                <w:bCs/>
                <w:sz w:val="24"/>
                <w:szCs w:val="24"/>
              </w:rPr>
              <w:t>]</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6"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1 Data: Content Knowledge -- PRAXIS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NARRATIVE</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Description</w:t>
      </w:r>
      <w:r w:rsidRPr="008F6738">
        <w:rPr>
          <w:rFonts w:ascii="Times New Roman" w:eastAsia="Times New Roman" w:hAnsi="Times New Roman" w:cs="Times New Roman"/>
          <w:sz w:val="24"/>
          <w:szCs w:val="24"/>
        </w:rPr>
        <w:t>. All candidates are required to pass the Praxis School Psychologist exam in order to complete the program.</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ahoma" w:eastAsia="Times New Roman" w:hAnsi="Tahoma" w:cs="Tahoma"/>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Alignment with Standards.</w:t>
      </w:r>
      <w:r w:rsidRPr="008F6738">
        <w:rPr>
          <w:rFonts w:ascii="Times New Roman" w:eastAsia="Times New Roman" w:hAnsi="Times New Roman" w:cs="Times New Roman"/>
          <w:sz w:val="24"/>
          <w:szCs w:val="24"/>
        </w:rPr>
        <w:t> The subtests of the PRAXIS can be aligned with the NASP domains, as follows. Since NASP helped develop this exam and it is used by NASP for credentialing and accrediting purposes, we see no need to be more specific with respect to possible linkages of the subtests to the domains and assume that to one extent or another all domains are covered.</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bl>
      <w:tblPr>
        <w:tblW w:w="0" w:type="auto"/>
        <w:tblInd w:w="360" w:type="dxa"/>
        <w:tblCellMar>
          <w:left w:w="0" w:type="dxa"/>
          <w:right w:w="0" w:type="dxa"/>
        </w:tblCellMar>
        <w:tblLook w:val="04A0" w:firstRow="1" w:lastRow="0" w:firstColumn="1" w:lastColumn="0" w:noHBand="0" w:noVBand="1"/>
      </w:tblPr>
      <w:tblGrid>
        <w:gridCol w:w="2431"/>
        <w:gridCol w:w="1922"/>
        <w:gridCol w:w="2430"/>
        <w:gridCol w:w="2197"/>
      </w:tblGrid>
      <w:tr w:rsidR="00AE159C" w:rsidRPr="008F6738" w:rsidTr="00AE50E0">
        <w:tc>
          <w:tcPr>
            <w:tcW w:w="2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2008 Subtests</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NASP Domain</w:t>
            </w:r>
          </w:p>
        </w:tc>
        <w:tc>
          <w:tcPr>
            <w:tcW w:w="2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2009 &amp; 2010 Subtests</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NASP Domain</w:t>
            </w:r>
          </w:p>
        </w:tc>
      </w:tr>
      <w:tr w:rsidR="00AE159C" w:rsidRPr="008F6738" w:rsidTr="00AE50E0">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Diagnosis and Fact-Finding</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2.1, 2.5</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Data Based Decision Making:</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2.1</w:t>
            </w:r>
          </w:p>
        </w:tc>
      </w:tr>
      <w:tr w:rsidR="00AE159C" w:rsidRPr="008F6738" w:rsidTr="00AE50E0">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Prevention and Intervention</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2.7, 2.2, 2.3, 2.4, 2.8</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Academic Practices</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2.3, 2.6</w:t>
            </w:r>
          </w:p>
        </w:tc>
      </w:tr>
      <w:tr w:rsidR="00AE159C" w:rsidRPr="008F6738" w:rsidTr="00AE50E0">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Applied Psychological Foundations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2.4, 2.5, 2.8, 2.9, 2.10</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Behavioral and Mental Health</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2.4, 2.7</w:t>
            </w:r>
          </w:p>
        </w:tc>
      </w:tr>
      <w:tr w:rsidR="00AE159C" w:rsidRPr="008F6738" w:rsidTr="00AE50E0">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Applied Educational Foundations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2.3, 2.6</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Consultation and Collaboration</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2.2</w:t>
            </w:r>
          </w:p>
        </w:tc>
      </w:tr>
      <w:tr w:rsidR="00AE159C" w:rsidRPr="008F6738" w:rsidTr="00AE50E0">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Ethical and Legal Considerations</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2.10, 2.11</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Applied Psychological Foundations</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2.4, 2.5, 2.8, 2.9, 2.10</w:t>
            </w:r>
          </w:p>
        </w:tc>
      </w:tr>
      <w:tr w:rsidR="00AE159C" w:rsidRPr="008F6738" w:rsidTr="00AE50E0">
        <w:tc>
          <w:tcPr>
            <w:tcW w:w="2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tc>
        <w:tc>
          <w:tcPr>
            <w:tcW w:w="1977"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248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Ethical and Legal Considerations</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2.10 , 2.11</w:t>
            </w:r>
          </w:p>
        </w:tc>
      </w:tr>
    </w:tbl>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During the spring of 2008 the Praxis School Psychologist exam provided scores ranging from 220 to 990. National average scores were reported to be within the 660 – 750 range, representing the middle 50% of examinees with an appropriate educational level who took the test during the past three years.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Beginning in 2009, scores could range from 100 to 200, with average scores in the nation reported by ETS to be 167 to 179.</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criterion score for passing the exam prior to 2009 was 660 for our program. Reflecting changes in PRAXIS scoring in 2009, since then the passing score has been 160. A passing score is required for program completion.</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Analysis of Data.</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 seen below, for all three cohorts, all candidates received a passing score (note that no student took the exam twice). In 2008, the range was 700 to 790, with a mean of 767. In 2009, scores ranged from 174 to 190, with a mean of 186. In 2010, scores ranged from 171 to 189, with a mean of 181. Across the three cohorts the average percentage of items correct ranged from 74 to 92 across subtests.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FF0000"/>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Interpretation as Evidence of Meeting Standards.</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Given the results cited above, we believe the PRAXIS provides evidence that our candidates have adequate content knowledge across the domains, as listed above, measured by the PRAXIS.</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ASSESSMENT DOCUMENTATION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With the exception of the information above, a description of the PRAXIS and scoring guide are not necessary since this assessment is used widely NASP. The chart summarizing candidate data is presented above, and actual scores are presented below.</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bl>
      <w:tblPr>
        <w:tblW w:w="11129" w:type="dxa"/>
        <w:jc w:val="center"/>
        <w:tblCellMar>
          <w:left w:w="0" w:type="dxa"/>
          <w:right w:w="0" w:type="dxa"/>
        </w:tblCellMar>
        <w:tblLook w:val="04A0" w:firstRow="1" w:lastRow="0" w:firstColumn="1" w:lastColumn="0" w:noHBand="0" w:noVBand="1"/>
      </w:tblPr>
      <w:tblGrid>
        <w:gridCol w:w="696"/>
        <w:gridCol w:w="1182"/>
        <w:gridCol w:w="999"/>
        <w:gridCol w:w="1096"/>
        <w:gridCol w:w="1378"/>
        <w:gridCol w:w="1365"/>
        <w:gridCol w:w="1426"/>
        <w:gridCol w:w="1451"/>
        <w:gridCol w:w="1536"/>
      </w:tblGrid>
      <w:tr w:rsidR="00AE159C" w:rsidRPr="008F6738" w:rsidTr="00AE50E0">
        <w:trPr>
          <w:trHeight w:val="560"/>
          <w:jc w:val="center"/>
        </w:trPr>
        <w:tc>
          <w:tcPr>
            <w:tcW w:w="1112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Average PRAXIS Scores for 2008, 2009, and 2010 Cohorts</w:t>
            </w:r>
          </w:p>
        </w:tc>
      </w:tr>
      <w:tr w:rsidR="00AE159C" w:rsidRPr="008F6738" w:rsidTr="00AE50E0">
        <w:trPr>
          <w:trHeight w:val="1691"/>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Class</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 program completers who passed</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PRAXIS average</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For</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UD</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Data Based Decision Making (formerly Diagnosis &amp; Fact Finding)</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Academic Practices (formerly Applied Educational Foundations)</w:t>
            </w:r>
          </w:p>
        </w:tc>
        <w:tc>
          <w:tcPr>
            <w:tcW w:w="1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Behavioral and Mental Health (formerly Prevention &amp; Intervention)</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Consultation and Collaboration</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Applied Psychological Foundations</w:t>
            </w:r>
          </w:p>
        </w:tc>
        <w:tc>
          <w:tcPr>
            <w:tcW w:w="1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Ethical and Legal Considerations</w:t>
            </w:r>
          </w:p>
        </w:tc>
      </w:tr>
      <w:tr w:rsidR="00AE159C" w:rsidRPr="008F6738" w:rsidTr="00AE50E0">
        <w:trPr>
          <w:trHeight w:val="881"/>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 (n = 10)</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767</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77</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77</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86</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88</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81</w:t>
            </w:r>
          </w:p>
        </w:tc>
      </w:tr>
      <w:tr w:rsidR="00AE159C" w:rsidRPr="008F6738" w:rsidTr="00AE50E0">
        <w:trPr>
          <w:trHeight w:val="343"/>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2009 (n= 8)</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186</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86</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90</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80</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92</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86</w:t>
            </w:r>
          </w:p>
        </w:tc>
      </w:tr>
      <w:tr w:rsidR="00AE159C" w:rsidRPr="008F6738" w:rsidTr="00AE50E0">
        <w:trPr>
          <w:trHeight w:val="363"/>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 8)</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181</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78</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82</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82</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78</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84</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74</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NOTE: The names of some subtests were changed, as indicated in parentheses, and an additional subtest, Consultation and Collaboration, was added after 2008.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*Subtest scores indicate percent correct</w:t>
      </w:r>
    </w:p>
    <w:p w:rsidR="00AE159C" w:rsidRPr="008F6738" w:rsidRDefault="00AE159C" w:rsidP="00AE159C">
      <w:pPr>
        <w:spacing w:after="0" w:line="240" w:lineRule="auto"/>
        <w:ind w:left="360"/>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b/>
          <w:bCs/>
          <w:color w:val="000000"/>
          <w:sz w:val="24"/>
          <w:szCs w:val="24"/>
        </w:rPr>
        <w:br w:type="textWrapping" w:clear="all"/>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INDIVIDUAL PRAXIS SCORES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bl>
      <w:tblPr>
        <w:tblW w:w="10334" w:type="dxa"/>
        <w:jc w:val="center"/>
        <w:tblCellMar>
          <w:left w:w="0" w:type="dxa"/>
          <w:right w:w="0" w:type="dxa"/>
        </w:tblCellMar>
        <w:tblLook w:val="04A0" w:firstRow="1" w:lastRow="0" w:firstColumn="1" w:lastColumn="0" w:noHBand="0" w:noVBand="1"/>
      </w:tblPr>
      <w:tblGrid>
        <w:gridCol w:w="1347"/>
        <w:gridCol w:w="999"/>
        <w:gridCol w:w="999"/>
        <w:gridCol w:w="1108"/>
        <w:gridCol w:w="1182"/>
        <w:gridCol w:w="1426"/>
        <w:gridCol w:w="1451"/>
        <w:gridCol w:w="1822"/>
      </w:tblGrid>
      <w:tr w:rsidR="00AE159C" w:rsidRPr="008F6738" w:rsidTr="00AE50E0">
        <w:trPr>
          <w:trHeight w:val="560"/>
          <w:jc w:val="center"/>
        </w:trPr>
        <w:tc>
          <w:tcPr>
            <w:tcW w:w="10334"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Individual PRAXIS Scores: </w:t>
            </w:r>
            <w:r w:rsidRPr="008F6738">
              <w:rPr>
                <w:rFonts w:ascii="Times New Roman" w:eastAsia="Times New Roman" w:hAnsi="Times New Roman" w:cs="Times New Roman"/>
                <w:b/>
                <w:bCs/>
                <w:sz w:val="24"/>
                <w:szCs w:val="24"/>
              </w:rPr>
              <w:t>Class of 2010</w:t>
            </w:r>
          </w:p>
        </w:tc>
      </w:tr>
      <w:tr w:rsidR="00AE159C" w:rsidRPr="008F6738" w:rsidTr="00AE50E0">
        <w:trPr>
          <w:trHeight w:val="1605"/>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Class</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PRAXIS score</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Data Based Decision Making</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Academic Practices</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Behavioral and Mental Health</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Consultation and Collaboration</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Applied Psychological Foundations</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Ethical and Legal Considerations</w:t>
            </w:r>
          </w:p>
        </w:tc>
      </w:tr>
      <w:tr w:rsidR="00AE159C" w:rsidRPr="008F6738" w:rsidTr="00AE50E0">
        <w:trPr>
          <w:trHeight w:val="34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2010-01</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87</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94</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93</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87</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64</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2010-02</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189</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90</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93</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84</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93</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94</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77</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2010-03</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171</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69</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71</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63</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60</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81</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73</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2010-04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172</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73</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67</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72</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86</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80</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50</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2010-05</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179</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76</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78</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71</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73</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2010-06</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85</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87</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95</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64</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88</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85</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2010-07</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181</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84</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73</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88</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80</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2010-08</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179</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72</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71</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89</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80</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81</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87</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*Subtest scores indicate percent correct. An overall score of 165 is required to pass.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bl>
      <w:tblPr>
        <w:tblW w:w="10334" w:type="dxa"/>
        <w:jc w:val="center"/>
        <w:tblCellMar>
          <w:left w:w="0" w:type="dxa"/>
          <w:right w:w="0" w:type="dxa"/>
        </w:tblCellMar>
        <w:tblLook w:val="04A0" w:firstRow="1" w:lastRow="0" w:firstColumn="1" w:lastColumn="0" w:noHBand="0" w:noVBand="1"/>
      </w:tblPr>
      <w:tblGrid>
        <w:gridCol w:w="1347"/>
        <w:gridCol w:w="999"/>
        <w:gridCol w:w="999"/>
        <w:gridCol w:w="1108"/>
        <w:gridCol w:w="1182"/>
        <w:gridCol w:w="1426"/>
        <w:gridCol w:w="1451"/>
        <w:gridCol w:w="1822"/>
      </w:tblGrid>
      <w:tr w:rsidR="00AE159C" w:rsidRPr="008F6738" w:rsidTr="00AE50E0">
        <w:trPr>
          <w:trHeight w:val="560"/>
          <w:jc w:val="center"/>
        </w:trPr>
        <w:tc>
          <w:tcPr>
            <w:tcW w:w="10334"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Individual PRAXIS Scores: </w:t>
            </w:r>
            <w:r w:rsidRPr="008F6738">
              <w:rPr>
                <w:rFonts w:ascii="Times New Roman" w:eastAsia="Times New Roman" w:hAnsi="Times New Roman" w:cs="Times New Roman"/>
                <w:b/>
                <w:bCs/>
                <w:sz w:val="24"/>
                <w:szCs w:val="24"/>
              </w:rPr>
              <w:t>Class of 2009</w:t>
            </w:r>
          </w:p>
        </w:tc>
      </w:tr>
      <w:tr w:rsidR="00AE159C" w:rsidRPr="008F6738" w:rsidTr="00AE50E0">
        <w:trPr>
          <w:trHeight w:val="1605"/>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Class</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PRAXIS score</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Data Based Decision Making</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Academic Practices</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Behavioral and Mental Health</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Consultation and Collaboration</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Applied Psychological Foundations</w:t>
            </w:r>
          </w:p>
        </w:tc>
        <w:tc>
          <w:tcPr>
            <w:tcW w:w="1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Ethical and Legal Considerations</w:t>
            </w:r>
          </w:p>
        </w:tc>
      </w:tr>
      <w:tr w:rsidR="00AE159C" w:rsidRPr="008F6738" w:rsidTr="00AE50E0">
        <w:trPr>
          <w:trHeight w:val="34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2009-01</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189</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84</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93</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2009-02</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190</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85</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95</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87</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86</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2009-03</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181</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77</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84</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73</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85</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2009-04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187</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77</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87</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77</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71</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2009-05</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187</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85</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64</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89</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80</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93</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2009-06</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87</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84</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60</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92</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2009-07</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185</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72</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93</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74</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80</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r>
      <w:tr w:rsidR="00AE159C" w:rsidRPr="008F6738" w:rsidTr="00AE50E0">
        <w:trPr>
          <w:trHeight w:val="363"/>
          <w:jc w:val="center"/>
        </w:trPr>
        <w:tc>
          <w:tcPr>
            <w:tcW w:w="13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2009-08</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174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67</w:t>
            </w:r>
          </w:p>
        </w:tc>
        <w:tc>
          <w:tcPr>
            <w:tcW w:w="110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93</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53</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77</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71</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bl>
      <w:tblPr>
        <w:tblW w:w="8048" w:type="dxa"/>
        <w:jc w:val="center"/>
        <w:tblCellMar>
          <w:left w:w="0" w:type="dxa"/>
          <w:right w:w="0" w:type="dxa"/>
        </w:tblCellMar>
        <w:tblLook w:val="04A0" w:firstRow="1" w:lastRow="0" w:firstColumn="1" w:lastColumn="0" w:noHBand="0" w:noVBand="1"/>
      </w:tblPr>
      <w:tblGrid>
        <w:gridCol w:w="1564"/>
        <w:gridCol w:w="999"/>
        <w:gridCol w:w="1096"/>
        <w:gridCol w:w="1451"/>
        <w:gridCol w:w="1304"/>
        <w:gridCol w:w="1634"/>
      </w:tblGrid>
      <w:tr w:rsidR="00AE159C" w:rsidRPr="008F6738" w:rsidTr="00AE50E0">
        <w:trPr>
          <w:trHeight w:val="521"/>
          <w:jc w:val="center"/>
        </w:trPr>
        <w:tc>
          <w:tcPr>
            <w:tcW w:w="8048"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Individual PRAXIS Scores: </w:t>
            </w:r>
            <w:r w:rsidRPr="008F6738">
              <w:rPr>
                <w:rFonts w:ascii="Times New Roman" w:eastAsia="Times New Roman" w:hAnsi="Times New Roman" w:cs="Times New Roman"/>
                <w:b/>
                <w:bCs/>
                <w:sz w:val="24"/>
                <w:szCs w:val="24"/>
              </w:rPr>
              <w:t>Class of 2008</w:t>
            </w:r>
          </w:p>
        </w:tc>
      </w:tr>
      <w:tr w:rsidR="00AE159C" w:rsidRPr="008F6738" w:rsidTr="00AE50E0">
        <w:trPr>
          <w:trHeight w:val="1605"/>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Class</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PRAXIS score</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Diagnosis and Fact Finding</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Applied Psychological Foundations</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Applied Educational Foundations</w:t>
            </w:r>
          </w:p>
        </w:tc>
        <w:tc>
          <w:tcPr>
            <w:tcW w:w="16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Ethical and Legal Considerations</w:t>
            </w:r>
          </w:p>
        </w:tc>
      </w:tr>
      <w:tr w:rsidR="00AE159C" w:rsidRPr="008F6738" w:rsidTr="00AE50E0">
        <w:trPr>
          <w:trHeight w:val="343"/>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2008-01</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790</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77</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93</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96</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76</w:t>
            </w:r>
          </w:p>
        </w:tc>
      </w:tr>
      <w:tr w:rsidR="00AE159C" w:rsidRPr="008F6738" w:rsidTr="00AE50E0">
        <w:trPr>
          <w:trHeight w:val="363"/>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2008-02</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760</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77</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86</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88</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76</w:t>
            </w:r>
          </w:p>
        </w:tc>
      </w:tr>
      <w:tr w:rsidR="00AE159C" w:rsidRPr="008F6738" w:rsidTr="00AE50E0">
        <w:trPr>
          <w:trHeight w:val="363"/>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2008-03</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700</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77</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76</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71</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71</w:t>
            </w:r>
          </w:p>
        </w:tc>
      </w:tr>
      <w:tr w:rsidR="00AE159C" w:rsidRPr="008F6738" w:rsidTr="00AE50E0">
        <w:trPr>
          <w:trHeight w:val="363"/>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2008-04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750</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80</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86</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83</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86</w:t>
            </w:r>
          </w:p>
        </w:tc>
      </w:tr>
      <w:tr w:rsidR="00AE159C" w:rsidRPr="008F6738" w:rsidTr="00AE50E0">
        <w:trPr>
          <w:trHeight w:val="363"/>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2008-05</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790</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73</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97</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88</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86</w:t>
            </w:r>
          </w:p>
        </w:tc>
      </w:tr>
      <w:tr w:rsidR="00AE159C" w:rsidRPr="008F6738" w:rsidTr="00AE50E0">
        <w:trPr>
          <w:trHeight w:val="363"/>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2008-06</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780</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80</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86</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92</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86</w:t>
            </w:r>
          </w:p>
        </w:tc>
      </w:tr>
      <w:tr w:rsidR="00AE159C" w:rsidRPr="008F6738" w:rsidTr="00AE50E0">
        <w:trPr>
          <w:trHeight w:val="363"/>
          <w:jc w:val="center"/>
        </w:trPr>
        <w:tc>
          <w:tcPr>
            <w:tcW w:w="15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2008-07</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780</w:t>
            </w:r>
          </w:p>
        </w:tc>
        <w:tc>
          <w:tcPr>
            <w:tcW w:w="109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77</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90</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83</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81</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2 Data: Content Knowledge -- Grades</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NARRATIVE</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Description</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Knowledge in the domains of school psychology is assessed in courses and field experiences and reflected in course grades that are determined from the use of multiple methods, including: written tests and exams, written reports (e.g., literature reviews, case study and psychological reports, academic and behavioral reports, recommendations to teachers and parents, etc.), class presentations (including a simulated in-service presentation), faculty-critiqued videos of counseling, assessment, and consultation skills, and classroom discussion.</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Alignment with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chart below shows that Assessment 2 data</w:t>
      </w:r>
      <w:r w:rsidRPr="008F6738">
        <w:rPr>
          <w:rFonts w:ascii="Times New Roman" w:eastAsia="Times New Roman" w:hAnsi="Times New Roman" w:cs="Times New Roman"/>
          <w:b/>
          <w:bCs/>
          <w:sz w:val="24"/>
          <w:szCs w:val="24"/>
        </w:rPr>
        <w:t> </w:t>
      </w:r>
      <w:r w:rsidRPr="008F6738">
        <w:rPr>
          <w:rFonts w:ascii="Times New Roman" w:eastAsia="Times New Roman" w:hAnsi="Times New Roman" w:cs="Times New Roman"/>
          <w:sz w:val="24"/>
          <w:szCs w:val="24"/>
        </w:rPr>
        <w:t>align with content covered in the program’s required courses with each of the NASP domains. It also presents aggregated mean grades in each course, including practica and internship, for 3 separate cohorts.  </w:t>
      </w:r>
      <w:r w:rsidRPr="008F6738">
        <w:rPr>
          <w:rFonts w:ascii="Times New Roman" w:eastAsia="Times New Roman" w:hAnsi="Times New Roman" w:cs="Times New Roman"/>
          <w:i/>
          <w:iCs/>
          <w:sz w:val="24"/>
          <w:szCs w:val="24"/>
        </w:rPr>
        <w:t>Because grades below B were rare, we chose to report the mean only while indicating (with asterisk) when a grade below B was given. We see no need to report grades separately for each individual candidate since this would add no additional information.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All 11 domains are represented by this assessment through multiple content area course offerings and field based experiences. See Assessment 2 data for a chart listing the domains covered in each of the required courses. Courses are highlighted (i.e., with the symbol “√+”) that focus on specific domains.  See course syllabi for courses listed in this chart and a description of the assessments used to determined grades.</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color w:val="000000"/>
          <w:sz w:val="24"/>
          <w:szCs w:val="24"/>
        </w:rPr>
        <w:br w:type="textWrapping" w:clear="all"/>
      </w:r>
    </w:p>
    <w:tbl>
      <w:tblPr>
        <w:tblpPr w:leftFromText="180" w:rightFromText="180" w:vertAnchor="text"/>
        <w:tblW w:w="14778" w:type="dxa"/>
        <w:tblCellMar>
          <w:left w:w="0" w:type="dxa"/>
          <w:right w:w="0" w:type="dxa"/>
        </w:tblCellMar>
        <w:tblLook w:val="04A0" w:firstRow="1" w:lastRow="0" w:firstColumn="1" w:lastColumn="0" w:noHBand="0" w:noVBand="1"/>
      </w:tblPr>
      <w:tblGrid>
        <w:gridCol w:w="567"/>
        <w:gridCol w:w="567"/>
        <w:gridCol w:w="567"/>
        <w:gridCol w:w="567"/>
        <w:gridCol w:w="567"/>
        <w:gridCol w:w="567"/>
        <w:gridCol w:w="567"/>
        <w:gridCol w:w="567"/>
        <w:gridCol w:w="567"/>
        <w:gridCol w:w="636"/>
        <w:gridCol w:w="636"/>
        <w:gridCol w:w="4263"/>
        <w:gridCol w:w="1170"/>
        <w:gridCol w:w="1530"/>
        <w:gridCol w:w="1440"/>
      </w:tblGrid>
      <w:tr w:rsidR="00AE159C" w:rsidRPr="008F6738" w:rsidTr="00AE50E0">
        <w:trPr>
          <w:trHeight w:val="86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2.2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2.3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2.5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2.6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2.7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2.8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2.9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2.10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i/>
                <w:iCs/>
                <w:sz w:val="24"/>
                <w:szCs w:val="24"/>
              </w:rPr>
              <w:t>2.11</w:t>
            </w:r>
          </w:p>
        </w:tc>
        <w:tc>
          <w:tcPr>
            <w:tcW w:w="4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Course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Class of</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2009</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N=8</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Class of 2010</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N=8</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Class of 2011</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N=7</w:t>
            </w:r>
          </w:p>
        </w:tc>
      </w:tr>
      <w:tr w:rsidR="00AE159C" w:rsidRPr="008F6738" w:rsidTr="00AE50E0">
        <w:trPr>
          <w:trHeight w:val="35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618 </w:t>
            </w:r>
            <w:r w:rsidRPr="008F6738">
              <w:rPr>
                <w:rFonts w:ascii="Times New Roman" w:eastAsia="Times New Roman" w:hAnsi="Times New Roman" w:cs="Times New Roman"/>
                <w:i/>
                <w:iCs/>
                <w:sz w:val="24"/>
                <w:szCs w:val="24"/>
              </w:rPr>
              <w:t>Introduction to School Psychology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3.96</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3.83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663</w:t>
            </w:r>
            <w:r w:rsidRPr="008F6738">
              <w:rPr>
                <w:rFonts w:ascii="Times New Roman" w:eastAsia="Times New Roman" w:hAnsi="Times New Roman" w:cs="Times New Roman"/>
                <w:i/>
                <w:iCs/>
                <w:sz w:val="24"/>
                <w:szCs w:val="24"/>
              </w:rPr>
              <w:t> Counseling Skills Lab</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3.96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3.92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817</w:t>
            </w:r>
            <w:r w:rsidRPr="008F6738">
              <w:rPr>
                <w:rFonts w:ascii="Times New Roman" w:eastAsia="Times New Roman" w:hAnsi="Times New Roman" w:cs="Times New Roman"/>
                <w:i/>
                <w:iCs/>
                <w:sz w:val="24"/>
                <w:szCs w:val="24"/>
              </w:rPr>
              <w:t> Individual Intelligence Testing</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3.95</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744 </w:t>
            </w:r>
            <w:r w:rsidRPr="008F6738">
              <w:rPr>
                <w:rFonts w:ascii="Times New Roman" w:eastAsia="Times New Roman" w:hAnsi="Times New Roman" w:cs="Times New Roman"/>
                <w:i/>
                <w:iCs/>
                <w:sz w:val="24"/>
                <w:szCs w:val="24"/>
              </w:rPr>
              <w:t>Educational Assessment and Progress Monitoring</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623 </w:t>
            </w:r>
            <w:r w:rsidRPr="008F6738">
              <w:rPr>
                <w:rFonts w:ascii="Times New Roman" w:eastAsia="Times New Roman" w:hAnsi="Times New Roman" w:cs="Times New Roman"/>
                <w:i/>
                <w:iCs/>
                <w:sz w:val="24"/>
                <w:szCs w:val="24"/>
              </w:rPr>
              <w:t>Applied Human Development in the Schools</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814 </w:t>
            </w:r>
            <w:r w:rsidRPr="008F6738">
              <w:rPr>
                <w:rFonts w:ascii="Times New Roman" w:eastAsia="Times New Roman" w:hAnsi="Times New Roman" w:cs="Times New Roman"/>
                <w:i/>
                <w:iCs/>
                <w:sz w:val="24"/>
                <w:szCs w:val="24"/>
              </w:rPr>
              <w:t>Psychological Assessment in Children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3.88</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3.92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830 </w:t>
            </w:r>
            <w:r w:rsidRPr="008F6738">
              <w:rPr>
                <w:rFonts w:ascii="Times New Roman" w:eastAsia="Times New Roman" w:hAnsi="Times New Roman" w:cs="Times New Roman"/>
                <w:i/>
                <w:iCs/>
                <w:sz w:val="24"/>
                <w:szCs w:val="24"/>
              </w:rPr>
              <w:t>Consultation and Intervention: School Discipline (Formerly called EDUC 658 Discipline and Classroom Management)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3.88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870 </w:t>
            </w:r>
            <w:r w:rsidRPr="008F6738">
              <w:rPr>
                <w:rFonts w:ascii="Times New Roman" w:eastAsia="Times New Roman" w:hAnsi="Times New Roman" w:cs="Times New Roman"/>
                <w:i/>
                <w:iCs/>
                <w:sz w:val="24"/>
                <w:szCs w:val="24"/>
              </w:rPr>
              <w:t>Child Neuropsychology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3.67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3.54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3.57</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679</w:t>
            </w:r>
            <w:r w:rsidRPr="008F6738">
              <w:rPr>
                <w:rFonts w:ascii="Times New Roman" w:eastAsia="Times New Roman" w:hAnsi="Times New Roman" w:cs="Times New Roman"/>
                <w:i/>
                <w:iCs/>
                <w:sz w:val="24"/>
                <w:szCs w:val="24"/>
              </w:rPr>
              <w:t> Instructing Elementary and Middle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3.88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831</w:t>
            </w:r>
            <w:r w:rsidRPr="008F6738">
              <w:rPr>
                <w:rFonts w:ascii="Times New Roman" w:eastAsia="Times New Roman" w:hAnsi="Times New Roman" w:cs="Times New Roman"/>
                <w:i/>
                <w:iCs/>
                <w:sz w:val="24"/>
                <w:szCs w:val="24"/>
              </w:rPr>
              <w:t> Advanced Counseling Techniques</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3.83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3.58</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691 </w:t>
            </w:r>
            <w:r w:rsidRPr="008F6738">
              <w:rPr>
                <w:rFonts w:ascii="Times New Roman" w:eastAsia="Times New Roman" w:hAnsi="Times New Roman" w:cs="Times New Roman"/>
                <w:i/>
                <w:iCs/>
                <w:sz w:val="24"/>
                <w:szCs w:val="24"/>
              </w:rPr>
              <w:t>Applied Statistics and Research Design (*This course replaced EDUC 660 Educational Statistics and Measurement in 2008).</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3.79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3.71*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813</w:t>
            </w:r>
            <w:r w:rsidRPr="008F6738">
              <w:rPr>
                <w:rFonts w:ascii="Times New Roman" w:eastAsia="Times New Roman" w:hAnsi="Times New Roman" w:cs="Times New Roman"/>
                <w:i/>
                <w:iCs/>
                <w:sz w:val="24"/>
                <w:szCs w:val="24"/>
              </w:rPr>
              <w:t> Childhood Psychopathology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841</w:t>
            </w:r>
            <w:r w:rsidRPr="008F6738">
              <w:rPr>
                <w:rFonts w:ascii="Times New Roman" w:eastAsia="Times New Roman" w:hAnsi="Times New Roman" w:cs="Times New Roman"/>
                <w:i/>
                <w:iCs/>
                <w:sz w:val="24"/>
                <w:szCs w:val="24"/>
              </w:rPr>
              <w:t> Consultation and Intervention: Mental Health (This course was first taught in 2010. It became the second part of EDUC 830 Consultation and Intervention).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rPr>
          <w:trHeight w:val="71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651</w:t>
            </w:r>
            <w:r w:rsidRPr="008F6738">
              <w:rPr>
                <w:rFonts w:ascii="Times New Roman" w:eastAsia="Times New Roman" w:hAnsi="Times New Roman" w:cs="Times New Roman"/>
                <w:i/>
                <w:iCs/>
                <w:sz w:val="24"/>
                <w:szCs w:val="24"/>
              </w:rPr>
              <w:t> Diversity of Family School Collaboration (This course was entitled School-Based Family Issues and Interventions prior to2010)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3.63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rPr>
          <w:trHeight w:val="53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671</w:t>
            </w:r>
            <w:r w:rsidRPr="008F6738">
              <w:rPr>
                <w:rFonts w:ascii="Times New Roman" w:eastAsia="Times New Roman" w:hAnsi="Times New Roman" w:cs="Times New Roman"/>
                <w:i/>
                <w:iCs/>
                <w:sz w:val="24"/>
                <w:szCs w:val="24"/>
              </w:rPr>
              <w:t> Practicum I in School Psychology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3.50*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3.54*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rPr>
          <w:trHeight w:val="53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671 </w:t>
            </w:r>
            <w:r w:rsidRPr="008F6738">
              <w:rPr>
                <w:rFonts w:ascii="Times New Roman" w:eastAsia="Times New Roman" w:hAnsi="Times New Roman" w:cs="Times New Roman"/>
                <w:i/>
                <w:iCs/>
                <w:sz w:val="24"/>
                <w:szCs w:val="24"/>
              </w:rPr>
              <w:t>Practicum II in School Psychology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3.83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3.63*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rPr>
          <w:trHeight w:val="5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671</w:t>
            </w:r>
            <w:r w:rsidRPr="008F6738">
              <w:rPr>
                <w:rFonts w:ascii="Times New Roman" w:eastAsia="Times New Roman" w:hAnsi="Times New Roman" w:cs="Times New Roman"/>
                <w:i/>
                <w:iCs/>
                <w:sz w:val="24"/>
                <w:szCs w:val="24"/>
              </w:rPr>
              <w:t> Practicum III in School Psychology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3.92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r>
      <w:tr w:rsidR="00AE159C" w:rsidRPr="008F6738" w:rsidTr="00AE50E0">
        <w:trPr>
          <w:trHeight w:val="52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w:t>
            </w:r>
          </w:p>
        </w:tc>
        <w:tc>
          <w:tcPr>
            <w:tcW w:w="4263"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u w:val="single"/>
              </w:rPr>
              <w:t>EDUC 668</w:t>
            </w:r>
            <w:r w:rsidRPr="008F6738">
              <w:rPr>
                <w:rFonts w:ascii="Times New Roman" w:eastAsia="Times New Roman" w:hAnsi="Times New Roman" w:cs="Times New Roman"/>
                <w:i/>
                <w:iCs/>
                <w:sz w:val="24"/>
                <w:szCs w:val="24"/>
              </w:rPr>
              <w:t> Internship in School Psychology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4.00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Key:     A = 4.00; A- = 3.67; B+ = 3.33; B = 3.00; B- = 2.67; C+ = 2.33; C = 2.00; C- = 1.67</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 indicates domain is a primary focus of this course</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Wingdings" w:eastAsia="Times New Roman" w:hAnsi="Wingdings" w:cs="Times New Roman"/>
          <w:i/>
          <w:iCs/>
          <w:sz w:val="24"/>
          <w:szCs w:val="24"/>
        </w:rPr>
        <w:t></w:t>
      </w:r>
      <w:r w:rsidRPr="008F6738">
        <w:rPr>
          <w:rFonts w:ascii="Times New Roman" w:eastAsia="Times New Roman" w:hAnsi="Times New Roman" w:cs="Times New Roman"/>
          <w:i/>
          <w:iCs/>
          <w:sz w:val="24"/>
          <w:szCs w:val="24"/>
        </w:rPr>
        <w:t> indicates domain is included within this course, but is not its primary focus.</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*All means reflect a grade of B or higher, with the following exceptions:</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2009 Practicum 1: one B-</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2010 EDUC 660: two B-</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Practicum 1: one C-</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Practicum II: one B</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color w:val="000000"/>
          <w:sz w:val="24"/>
          <w:szCs w:val="24"/>
        </w:rPr>
        <w:br w:type="textWrapping" w:clear="all"/>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Analysis of Data.</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 reflected in mean grades shown above, which ranged from C- to A, candidates demonstrated mastery of content knowledge in multiple courses that address the NASP domains.  More specifically, a grade above C was obtained by all candidates in all courses with only one exception:  One candidate received a grade of C- in EDUC 671 (first practicum, for which remediation in report writing was necessary). Aggregated mean grades across courses ranged from 3.5 to 4.00.</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Interpretation as Evidence of Meeting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Course grades of our students in courses representing each of the NASP domains 2.1 – 2.11, as listed above, demonstrate that our students met the criteria for each domain based on their superior grades. The consistently high grades reflect that we have been able to recruit very bright and highly motivated candidates, with average GREs of approximately 1200 and undergraduate GPA about 3.6.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i/>
          <w:iCs/>
          <w:color w:val="000000"/>
          <w:sz w:val="24"/>
          <w:szCs w:val="24"/>
        </w:rPr>
        <w:br w:type="textWrapping" w:clear="all"/>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3:</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Pedagogical and Professional Knowledge, Skills, and Disposition -- Practicum</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NARRATIVE</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Description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w:t>
      </w:r>
      <w:r w:rsidRPr="008F6738">
        <w:rPr>
          <w:rFonts w:ascii="Times New Roman" w:eastAsia="Times New Roman" w:hAnsi="Times New Roman" w:cs="Times New Roman"/>
          <w:i/>
          <w:iCs/>
          <w:sz w:val="24"/>
          <w:szCs w:val="24"/>
        </w:rPr>
        <w:t>Field Experience Checklist: Planning and Evaluation Form for Practica and Internship</w:t>
      </w:r>
      <w:r w:rsidRPr="008F6738">
        <w:rPr>
          <w:rFonts w:ascii="Times New Roman" w:eastAsia="Times New Roman" w:hAnsi="Times New Roman" w:cs="Times New Roman"/>
          <w:b/>
          <w:bCs/>
          <w:sz w:val="24"/>
          <w:szCs w:val="24"/>
        </w:rPr>
        <w:t> </w:t>
      </w:r>
      <w:r w:rsidRPr="008F6738">
        <w:rPr>
          <w:rFonts w:ascii="Times New Roman" w:eastAsia="Times New Roman" w:hAnsi="Times New Roman" w:cs="Times New Roman"/>
          <w:sz w:val="24"/>
          <w:szCs w:val="24"/>
        </w:rPr>
        <w:t>(i.e., referred to herein as the </w:t>
      </w:r>
      <w:r w:rsidRPr="008F6738">
        <w:rPr>
          <w:rFonts w:ascii="Times New Roman" w:eastAsia="Times New Roman" w:hAnsi="Times New Roman" w:cs="Times New Roman"/>
          <w:i/>
          <w:iCs/>
          <w:sz w:val="24"/>
          <w:szCs w:val="24"/>
        </w:rPr>
        <w:t>Field Experience Checklist</w:t>
      </w:r>
      <w:r w:rsidRPr="008F6738">
        <w:rPr>
          <w:rFonts w:ascii="Times New Roman" w:eastAsia="Times New Roman" w:hAnsi="Times New Roman" w:cs="Times New Roman"/>
          <w:b/>
          <w:bCs/>
          <w:sz w:val="24"/>
          <w:szCs w:val="24"/>
        </w:rPr>
        <w:t>) </w:t>
      </w:r>
      <w:r w:rsidRPr="008F6738">
        <w:rPr>
          <w:rFonts w:ascii="Times New Roman" w:eastAsia="Times New Roman" w:hAnsi="Times New Roman" w:cs="Times New Roman"/>
          <w:sz w:val="24"/>
          <w:szCs w:val="24"/>
        </w:rPr>
        <w:t>is used to develop student goals for their 3 practicum experiences against which they are evaluated midterm and at the end of the semester by their site supervisors. Requirements on the use this instrument can be found in the online </w:t>
      </w:r>
      <w:r w:rsidRPr="008F6738">
        <w:rPr>
          <w:rFonts w:ascii="Times New Roman" w:eastAsia="Times New Roman" w:hAnsi="Times New Roman" w:cs="Times New Roman"/>
          <w:i/>
          <w:iCs/>
          <w:sz w:val="24"/>
          <w:szCs w:val="24"/>
        </w:rPr>
        <w:t>Program Handbook</w:t>
      </w:r>
      <w:r w:rsidRPr="008F6738">
        <w:rPr>
          <w:rFonts w:ascii="Times New Roman" w:eastAsia="Times New Roman" w:hAnsi="Times New Roman" w:cs="Times New Roman"/>
          <w:sz w:val="24"/>
          <w:szCs w:val="24"/>
        </w:rPr>
        <w:t>, Practicum Guidelines.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Also, note that although data are required for only two cohorts, we report it for three because when we first began writing this report we understood 3 years of data were required (which was true last year). Rather than revising sections where we report 3 years of data, we decided to keep it, thinking that this would easier for us and no hardship to reviewers.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ahoma" w:eastAsia="Times New Roman" w:hAnsi="Tahoma" w:cs="Tahoma"/>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Alignment with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Evaluation items are aligned with the NASP domains in the table below, which also includes the aggregated data.</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Analysis of Data</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Aggregated Assessment 3 data</w:t>
      </w:r>
      <w:r w:rsidRPr="008F6738">
        <w:rPr>
          <w:rFonts w:ascii="Times New Roman" w:eastAsia="Times New Roman" w:hAnsi="Times New Roman" w:cs="Times New Roman"/>
          <w:b/>
          <w:bCs/>
          <w:sz w:val="24"/>
          <w:szCs w:val="24"/>
        </w:rPr>
        <w:t> </w:t>
      </w:r>
      <w:r w:rsidRPr="008F6738">
        <w:rPr>
          <w:rFonts w:ascii="Times New Roman" w:eastAsia="Times New Roman" w:hAnsi="Times New Roman" w:cs="Times New Roman"/>
          <w:sz w:val="24"/>
          <w:szCs w:val="24"/>
        </w:rPr>
        <w:t>for the past three years across all items on the </w:t>
      </w:r>
      <w:r w:rsidRPr="008F6738">
        <w:rPr>
          <w:rFonts w:ascii="Times New Roman" w:eastAsia="Times New Roman" w:hAnsi="Times New Roman" w:cs="Times New Roman"/>
          <w:i/>
          <w:iCs/>
          <w:sz w:val="24"/>
          <w:szCs w:val="24"/>
        </w:rPr>
        <w:t>Field Experience Checklist </w:t>
      </w:r>
      <w:r w:rsidRPr="008F6738">
        <w:rPr>
          <w:rFonts w:ascii="Times New Roman" w:eastAsia="Times New Roman" w:hAnsi="Times New Roman" w:cs="Times New Roman"/>
          <w:sz w:val="24"/>
          <w:szCs w:val="24"/>
        </w:rPr>
        <w:t>are reported in the table below.  Scores are reported for each of the 3 practica, using only end-of-the semester data.</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In addition to high mean ratings on these items (as seen in the attachments), results of ratings across all items show that 100% of candidates completed the tasks adequately (Section A items) and received either a “Satisfactory” or “Competent” rating where skills were assessed.</w:t>
      </w:r>
      <w:r w:rsidRPr="008F6738">
        <w:rPr>
          <w:rFonts w:ascii="Times New Roman" w:eastAsia="Times New Roman" w:hAnsi="Times New Roman" w:cs="Times New Roman"/>
          <w:sz w:val="24"/>
          <w:szCs w:val="24"/>
        </w:rPr>
        <w:t> (Thus, we see no need to report scores for individuals or a score other than the mean.)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Note that for items in Section “A” (items that are not skill-based), a two-point score was used, with 2 denoting that the activity was completed adequately and 1 denoting inadequate completion. </w:t>
      </w:r>
      <w:r w:rsidRPr="008F6738">
        <w:rPr>
          <w:rFonts w:ascii="Times New Roman" w:eastAsia="Times New Roman" w:hAnsi="Times New Roman" w:cs="Times New Roman"/>
          <w:sz w:val="24"/>
          <w:szCs w:val="24"/>
        </w:rPr>
        <w:t> For all other sections (B-G) 1 = Unsatisfactory, 2= Satisfactory, and 3 = Competent.</w:t>
      </w:r>
      <w:r w:rsidRPr="008F6738">
        <w:rPr>
          <w:rFonts w:ascii="Arial" w:eastAsia="Times New Roman" w:hAnsi="Arial" w:cs="Arial"/>
          <w:sz w:val="15"/>
          <w:szCs w:val="15"/>
        </w:rPr>
        <w:br/>
      </w:r>
      <w:r w:rsidRPr="008F6738">
        <w:rPr>
          <w:rFonts w:ascii="Arial" w:eastAsia="Times New Roman" w:hAnsi="Arial" w:cs="Arial"/>
          <w:sz w:val="15"/>
          <w:szCs w:val="15"/>
        </w:rPr>
        <w:br/>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Interpretation as Evidence of Meeting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High quality performance was seen across all domains. See responses above and alignment to domains in the table.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DOCUMENTATION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Program Handbook, Appendix A, pp 41-54</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PLEASE NOTE THAT THE SCORING RUBRIC WAS RECENTLY REVISED (FALL, 2010). INSTEAD OF THE 4-POINT SCALE THAT APPEARS IN THE HANDBOOK, THE FOLLOWING 3-POINT SCALE WAS USED FOR THE DATA PRESENTED BELOW</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0    = Not appropriate for this placement.       </w:t>
      </w:r>
      <w:r w:rsidRPr="008F6738">
        <w:rPr>
          <w:rFonts w:ascii="Times New Roman" w:eastAsia="Times New Roman" w:hAnsi="Times New Roman" w:cs="Times New Roman"/>
          <w:sz w:val="24"/>
          <w:szCs w:val="24"/>
        </w:rPr>
        <w:br/>
      </w:r>
      <w:r w:rsidRPr="008F6738">
        <w:rPr>
          <w:rFonts w:ascii="Times New Roman" w:eastAsia="Times New Roman" w:hAnsi="Times New Roman" w:cs="Times New Roman"/>
          <w:sz w:val="24"/>
          <w:szCs w:val="24"/>
        </w:rPr>
        <w:br/>
        <w:t>1    = </w:t>
      </w:r>
      <w:r w:rsidRPr="008F6738">
        <w:rPr>
          <w:rFonts w:ascii="Times New Roman" w:eastAsia="Times New Roman" w:hAnsi="Times New Roman" w:cs="Times New Roman"/>
          <w:i/>
          <w:iCs/>
          <w:sz w:val="24"/>
          <w:szCs w:val="24"/>
        </w:rPr>
        <w:t>Unsatisfactory</w:t>
      </w:r>
      <w:r w:rsidRPr="008F6738">
        <w:rPr>
          <w:rFonts w:ascii="Times New Roman" w:eastAsia="Times New Roman" w:hAnsi="Times New Roman" w:cs="Times New Roman"/>
          <w:sz w:val="24"/>
          <w:szCs w:val="24"/>
        </w:rPr>
        <w:t>.  (The student needs much more practice and supervision than the majority of other students at the same level of training).         </w:t>
      </w:r>
      <w:r w:rsidRPr="008F6738">
        <w:rPr>
          <w:rFonts w:ascii="Times New Roman" w:eastAsia="Times New Roman" w:hAnsi="Times New Roman" w:cs="Times New Roman"/>
          <w:sz w:val="24"/>
          <w:szCs w:val="24"/>
        </w:rPr>
        <w:br/>
      </w:r>
      <w:r w:rsidRPr="008F6738">
        <w:rPr>
          <w:rFonts w:ascii="Times New Roman" w:eastAsia="Times New Roman" w:hAnsi="Times New Roman" w:cs="Times New Roman"/>
          <w:sz w:val="24"/>
          <w:szCs w:val="24"/>
        </w:rPr>
        <w:br/>
        <w:t>2    = </w:t>
      </w:r>
      <w:r w:rsidRPr="008F6738">
        <w:rPr>
          <w:rFonts w:ascii="Times New Roman" w:eastAsia="Times New Roman" w:hAnsi="Times New Roman" w:cs="Times New Roman"/>
          <w:i/>
          <w:iCs/>
          <w:sz w:val="24"/>
          <w:szCs w:val="24"/>
        </w:rPr>
        <w:t>Satisfactory</w:t>
      </w:r>
      <w:r w:rsidRPr="008F6738">
        <w:rPr>
          <w:rFonts w:ascii="Times New Roman" w:eastAsia="Times New Roman" w:hAnsi="Times New Roman" w:cs="Times New Roman"/>
          <w:sz w:val="24"/>
          <w:szCs w:val="24"/>
        </w:rPr>
        <w:t>.  (The student demonstrates skills consistent with current level of training.  It is understood continued practice and supervision are recommended).        </w:t>
      </w:r>
      <w:r w:rsidRPr="008F6738">
        <w:rPr>
          <w:rFonts w:ascii="Times New Roman" w:eastAsia="Times New Roman" w:hAnsi="Times New Roman" w:cs="Times New Roman"/>
          <w:sz w:val="24"/>
          <w:szCs w:val="24"/>
        </w:rPr>
        <w:br/>
      </w:r>
      <w:r w:rsidRPr="008F6738">
        <w:rPr>
          <w:rFonts w:ascii="Times New Roman" w:eastAsia="Times New Roman" w:hAnsi="Times New Roman" w:cs="Times New Roman"/>
          <w:sz w:val="24"/>
          <w:szCs w:val="24"/>
        </w:rPr>
        <w:br/>
        <w:t>3    = </w:t>
      </w:r>
      <w:r w:rsidRPr="008F6738">
        <w:rPr>
          <w:rFonts w:ascii="Times New Roman" w:eastAsia="Times New Roman" w:hAnsi="Times New Roman" w:cs="Times New Roman"/>
          <w:i/>
          <w:iCs/>
          <w:sz w:val="24"/>
          <w:szCs w:val="24"/>
        </w:rPr>
        <w:t>Competent</w:t>
      </w:r>
      <w:r w:rsidRPr="008F6738">
        <w:rPr>
          <w:rFonts w:ascii="Times New Roman" w:eastAsia="Times New Roman" w:hAnsi="Times New Roman" w:cs="Times New Roman"/>
          <w:sz w:val="24"/>
          <w:szCs w:val="24"/>
        </w:rPr>
        <w:t>. (The student demonstrates mastery of this skill, requiring little, or no, additional supervision).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tbl>
      <w:tblPr>
        <w:tblW w:w="14235" w:type="dxa"/>
        <w:tblInd w:w="93" w:type="dxa"/>
        <w:tblCellMar>
          <w:left w:w="0" w:type="dxa"/>
          <w:right w:w="0" w:type="dxa"/>
        </w:tblCellMar>
        <w:tblLook w:val="04A0" w:firstRow="1" w:lastRow="0" w:firstColumn="1" w:lastColumn="0" w:noHBand="0" w:noVBand="1"/>
      </w:tblPr>
      <w:tblGrid>
        <w:gridCol w:w="3114"/>
        <w:gridCol w:w="961"/>
        <w:gridCol w:w="1374"/>
        <w:gridCol w:w="905"/>
        <w:gridCol w:w="717"/>
        <w:gridCol w:w="826"/>
        <w:gridCol w:w="825"/>
        <w:gridCol w:w="823"/>
        <w:gridCol w:w="712"/>
        <w:gridCol w:w="1324"/>
        <w:gridCol w:w="877"/>
        <w:gridCol w:w="870"/>
        <w:gridCol w:w="63"/>
        <w:gridCol w:w="701"/>
        <w:gridCol w:w="59"/>
        <w:gridCol w:w="84"/>
      </w:tblGrid>
      <w:tr w:rsidR="00AE159C" w:rsidRPr="008F6738" w:rsidTr="00AE50E0">
        <w:trPr>
          <w:trHeight w:val="255"/>
        </w:trPr>
        <w:tc>
          <w:tcPr>
            <w:tcW w:w="3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tc>
        <w:tc>
          <w:tcPr>
            <w:tcW w:w="3485"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First Practicum</w:t>
            </w:r>
          </w:p>
        </w:tc>
        <w:tc>
          <w:tcPr>
            <w:tcW w:w="34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Second Practicum</w:t>
            </w:r>
          </w:p>
        </w:tc>
        <w:tc>
          <w:tcPr>
            <w:tcW w:w="360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Third  Practicum</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u w:val="single"/>
              </w:rPr>
              <w:t>Domain 2.1: Data-Based Decision-Making</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N=7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(Spring 2008)</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2011</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N=2</w:t>
            </w:r>
            <w:r w:rsidRPr="008F6738">
              <w:rPr>
                <w:rFonts w:ascii="Times New Roman" w:eastAsia="Times New Roman" w:hAnsi="Times New Roman" w:cs="Times New Roman"/>
                <w:b/>
                <w:bCs/>
                <w:sz w:val="20"/>
                <w:szCs w:val="20"/>
              </w:rPr>
              <w:t>    </w:t>
            </w:r>
            <w:r w:rsidRPr="008F6738">
              <w:rPr>
                <w:rFonts w:ascii="Times New Roman" w:eastAsia="Times New Roman" w:hAnsi="Times New Roman" w:cs="Times New Roman"/>
                <w:sz w:val="20"/>
                <w:szCs w:val="20"/>
              </w:rPr>
              <w:t>(Spring 2009)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N=6</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(Spring 2010)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Mean</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N=8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(Fall 2007)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N=8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(Fall 2008)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2011</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N=9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(Fall 2009)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Mean</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N=8</w:t>
            </w:r>
            <w:r w:rsidRPr="008F6738">
              <w:rPr>
                <w:rFonts w:ascii="Times New Roman" w:eastAsia="Times New Roman" w:hAnsi="Times New Roman" w:cs="Times New Roman"/>
                <w:b/>
                <w:bCs/>
                <w:sz w:val="20"/>
                <w:szCs w:val="20"/>
              </w:rPr>
              <w:t>   </w:t>
            </w:r>
            <w:r w:rsidRPr="008F6738">
              <w:rPr>
                <w:rFonts w:ascii="Times New Roman" w:eastAsia="Times New Roman" w:hAnsi="Times New Roman" w:cs="Times New Roman"/>
                <w:sz w:val="20"/>
                <w:szCs w:val="20"/>
              </w:rPr>
              <w:t>(Spring 2007)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N=8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(Spring 2008)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N=8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(Spring 2009)</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Mean</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102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 Reviews student records and obtains background information on the student's developmental and educational history.  Accurately summarizes the information, including results of previous evaluations, where appropriate.</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color w:val="000000"/>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color w:val="000000"/>
                <w:sz w:val="20"/>
                <w:szCs w:val="20"/>
              </w:rPr>
              <w:t>2.62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color w:val="000000"/>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2.92</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B2- Interviews teachers and support staff and gathers information that addresses the referral question.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color w:val="000000"/>
                <w:sz w:val="20"/>
                <w:szCs w:val="20"/>
              </w:rPr>
              <w:t>2.71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2.92</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66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B3- Interviews parents (personally, or by phone if necessary) and gathers information that addresses the referral question.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color w:val="000000"/>
                <w:sz w:val="20"/>
                <w:szCs w:val="20"/>
              </w:rPr>
              <w:t>2.62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2.92</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B4- Interviews the student and gathers information that addresses the referral question.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2.92</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127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B5- Observes the student and the classroom environment and gathers information that addresses the referral question.  Employs methods of recording that are appropriate for the targeted behavior  (e.g., narrative, interval, frequency, duration, momentary time sampling).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2.92</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B6- Where appropriate, conducts functional behavioral assessments, as required in IDEA.</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2.44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2.17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2.73</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102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B7- Selects and uses a variety of assessment methods that address the referral question, are psychometrically sound, and provide an accurate and useful profile of the student's strengths and weaknesses.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B8- Adheres to standardized directions and procedures when administering standardized tests of intellectual ability.</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2.84</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B9- Adheres to standardized directions and procedures when administering standardized tests of academic achievement.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76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B10- Adheres to standardized directions and procedures when administering standardized measures of social and emotional functioning and adaptive behavior.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76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B11- Conducts curriculum-based assessments in specific areas of achievement to obtain practical, authentic information that addresses the referral question.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B12- Scores all tests with accuracy</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C1- Written report presents data clearly and accurately.</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2.43</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2.72</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C2- Written report presents a clear, accurate, and useful interpretation of results of the assessment of intellectual ability.</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76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C3- Written report presents a clear, accurate, and useful interpretation of results of the assessment of academic achievement.</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2.43</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76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C4- Written report presents a clear, accurate, and useful interpretation of results of the assessment of social, emotional, and adaptive functioning.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2.43</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2.49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2.92</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C5- Written report integrates data across multiple methods and sources.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2.49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2.95</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C6- Written report addresses a referral question.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C7- Written report offers a variety of practical interventions that address the referral question and assessment results.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C8- Completes report in a timely manner.</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2.29</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2.95</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C9- In oral reports to teachers, parents, and others, data are presented clearly and accurately.</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76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C10- In oral reports to teachers, parents, and others, a variety of practical interventions are discussed in a collaborative, problem solving manner.</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2.25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2.42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C11- In oral reports to teachers, parents, and others the referral question is well addressed.</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2.95</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2.2: Consultation and Collaboration</w:t>
            </w:r>
          </w:p>
        </w:tc>
        <w:tc>
          <w:tcPr>
            <w:tcW w:w="9695" w:type="dxa"/>
            <w:gridSpan w:val="12"/>
            <w:tcBorders>
              <w:top w:val="nil"/>
              <w:left w:val="nil"/>
              <w:bottom w:val="single" w:sz="8" w:space="0" w:color="auto"/>
              <w:right w:val="nil"/>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0" w:type="dxa"/>
            <w:gridSpan w:val="3"/>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B2- Interviews teachers and support staff and gathers information that addresses the referral question.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B3- Interviews parents (personally, or by phone if necessary) and gathers information that addresses the referral question.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76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C10- In oral reports to teachers, parents, and others, a variety of practical interventions are discussed in a collaborative, problem solving manner.</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2.25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D5- Collaborates effectively with others throughout the assessment to intervention process.*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2.46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D13- Indirect Interventions: Collaborative consultation with individual teacher/support staff.*</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2.44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D14- Indirect Interventions: Collaborative consultation with parents.*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2.39</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2.24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2.87</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D15- Indirect Interventions: Collaborative consultation with pre-referral or intervention assistance teams.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2.94</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F8- Establishes and maintains positive and collaborative relations with parents, families, and members of the community.</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single" w:sz="8" w:space="0" w:color="auto"/>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2.3:  Effective Instruction</w:t>
            </w:r>
          </w:p>
        </w:tc>
        <w:tc>
          <w:tcPr>
            <w:tcW w:w="10595" w:type="dxa"/>
            <w:gridSpan w:val="1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A6- Reviews the school's curricula, including the scope and sequence of the reading curriculum in the elementary school.</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127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B5- Observes the student and the classroom environment and gathers information that addresses the referral question.  Employs methods of recording that are appropriate for the targeted behavior  (e.g., narrative, interval, frequency, duration, momentary time sampling).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2.92</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102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B7- Selects and uses a variety of assessment methods that address the referral question, are psychometrically sound, and provide an accurate and useful profile of the student's strengths and weaknesses.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B8- Adheres to standardized directions and procedures when administering standardized tests of intellectual ability.</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2.84</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B9- Adheres to standardized directions and procedures when administering standardized tests of academic achievement.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78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B11- Conducts curriculum-based assessments in specific areas of achievement to obtain practical, authentic information that addresses the referral question.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single" w:sz="8" w:space="0" w:color="auto"/>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36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2.4: Socialization and Development of Life Skills</w:t>
            </w:r>
          </w:p>
        </w:tc>
        <w:tc>
          <w:tcPr>
            <w:tcW w:w="10595" w:type="dxa"/>
            <w:gridSpan w:val="1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B6- Where appropriate, conducts functional behavioral assessments, as required in IDEA.</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1.88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2.24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2.17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2.73</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102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B7- Selects and uses a variety of assessment methods that address the referral question, are psychometrically sound, and provide an accurate and useful profile of the student's strengths and weaknesses.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78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B10- Adheres to standardized directions and procedures when administering standardized measures of social and emotional functioning and adaptive behavior.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40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D8- Direct Interventions: Individual Counseling*</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2.87</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31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D9- Direct Interventions: Group Counseling*</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2.25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2.62</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48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D11- Direct Interventions: Social skills and social problem solving training.*</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2.33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2.72</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D12- Direct Interventions: Other.</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2.11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2.55</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5"/>
            </w:tblGrid>
            <w:tr w:rsidR="00AE159C" w:rsidRPr="008F6738" w:rsidTr="00AE50E0">
              <w:trPr>
                <w:trHeight w:val="600"/>
                <w:tblCellSpacing w:w="0" w:type="dxa"/>
                <w:jc w:val="center"/>
              </w:trPr>
              <w:tc>
                <w:tcPr>
                  <w:tcW w:w="88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55"/>
                  </w:tblGrid>
                  <w:tr w:rsidR="00AE159C" w:rsidRPr="008F6738" w:rsidTr="00AE50E0">
                    <w:trPr>
                      <w:tblCellSpacing w:w="0" w:type="dxa"/>
                    </w:trPr>
                    <w:tc>
                      <w:tcPr>
                        <w:tcW w:w="0" w:type="auto"/>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2.88</w:t>
                        </w:r>
                      </w:p>
                    </w:tc>
                  </w:tr>
                </w:tbl>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bl>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D13- Indirect Interventions: Collaborative consultation with individual teacher/support staff.*</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2.44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D14- Indirect Interventions: Collaborative consultation with parents.*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2.24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2.87</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D15- Indirect Interventions: Collaborative consultation with pre-referral or intervention assistance teams.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2.94</w:t>
            </w:r>
          </w:p>
        </w:tc>
        <w:tc>
          <w:tcPr>
            <w:tcW w:w="90" w:type="dxa"/>
            <w:tcBorders>
              <w:top w:val="nil"/>
              <w:left w:val="nil"/>
              <w:bottom w:val="single" w:sz="8" w:space="0" w:color="auto"/>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2.5:  Student Diversity</w:t>
            </w:r>
          </w:p>
        </w:tc>
        <w:tc>
          <w:tcPr>
            <w:tcW w:w="10595" w:type="dxa"/>
            <w:gridSpan w:val="1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rPr>
          <w:trHeight w:val="5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A2- Reviews with supervisor the various school-based and community programs and services for children with diverse needs.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A11- Observes and interviews staff of various school-based programs that serve students with diverse needs.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1.86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1.95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75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A13- Drawing from the above sources, and other sources, demonstrates an understanding and appreciation of human diversity, including knowledge of the importance of differences in families, cultures, and the individual backgrounds and learning characteristics of children.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F9- Demonstrates awareness and responsiveness to human and cultural diversity.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180" w:type="dxa"/>
            <w:gridSpan w:val="2"/>
            <w:tcBorders>
              <w:top w:val="nil"/>
              <w:left w:val="nil"/>
              <w:bottom w:val="single" w:sz="8" w:space="0" w:color="auto"/>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2.6: School and Systems Organization</w:t>
            </w:r>
          </w:p>
        </w:tc>
        <w:tc>
          <w:tcPr>
            <w:tcW w:w="10595" w:type="dxa"/>
            <w:gridSpan w:val="1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rPr>
          <w:trHeight w:val="78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 Reviews with supervisor the organization and administration of general education and special education services in the assigned school(s) and district.</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49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A2- Reviews with supervisor the various school-based and community programs and services for children with diverse needs.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102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A3- Learns roles and responsibilities of school personnel, including the school psychologist, school counselor, speech clinician, reading specialist, special education teacher, general education teacher, and administrators.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A4- Reviews the philosophy and goals of the school and district.</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A5- Reviews the disciplinary policies, prevention programs, and crisis response plans of the school and district.</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A6- Reviews the school's curricula, including the scope and sequence of the reading curriculum in the elementary school.</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A7- Demonstrates understanding of, and adherence to, the district's special education regulations, guidelines, and procedures.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A8- Reviews IEP requirements and forms and observes an IEP meeting that includes the child's parent.</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76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A9- Observes child study team (i.e., intervention assistance team, START team, etc.) and reviews its responsibilities, policies, and procedures.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2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A10- Observes school psychologist performing various services, including assessment linked to direct and indirect intervention.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4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A11- Observes and interviews staff of various school-based programs that serve students with diverse needs.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84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A12- Drawing from the above sources, and other sources, demonstrates an understanding and appreciation of a systems perspective toward schooling.</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single" w:sz="8" w:space="0" w:color="auto"/>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2.7:  Prevention, Crisis Intervention, and Mental Health</w:t>
            </w:r>
          </w:p>
        </w:tc>
        <w:tc>
          <w:tcPr>
            <w:tcW w:w="10595" w:type="dxa"/>
            <w:gridSpan w:val="1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A5- Reviews the disciplinary policies, prevention programs, and crisis response plans of the school and district.</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D8- Direct Interventions: Individual Counseling*</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2.87</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D9- Direct Interventions: Group Counseling*</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2.25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2.63</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D11- Direct Interventions: Social skills and social problem solving training.*</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2.33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2.72</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D12- Direct Interventions: Other.</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2.11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D13- Indirect Interventions: Collaborative consultation with individual teacher/support staff.*</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2.44</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2.86</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D14- Indirect Interventions: Collaborative consultation with parents.*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2.21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2.87</w:t>
            </w:r>
          </w:p>
        </w:tc>
        <w:tc>
          <w:tcPr>
            <w:tcW w:w="180" w:type="dxa"/>
            <w:gridSpan w:val="2"/>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D15- Indirect Interventions: Collaborative consultation with pre-referral or intervention assistance teams.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2.94</w:t>
            </w:r>
          </w:p>
        </w:tc>
        <w:tc>
          <w:tcPr>
            <w:tcW w:w="180" w:type="dxa"/>
            <w:gridSpan w:val="2"/>
            <w:tcBorders>
              <w:top w:val="nil"/>
              <w:left w:val="nil"/>
              <w:bottom w:val="single" w:sz="8" w:space="0" w:color="auto"/>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2.8: Home/School/community Collaboration</w:t>
            </w:r>
          </w:p>
        </w:tc>
        <w:tc>
          <w:tcPr>
            <w:tcW w:w="10595" w:type="dxa"/>
            <w:gridSpan w:val="1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rPr>
          <w:trHeight w:val="52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A2- Reviews with supervisor the various school-based and community programs and services for children with diverse needs.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B2- Interviews teachers and support staff and gathers information that addresses the referral question.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B3- Interviews parents (personally, or by phone if necessary) and gathers information that addresses the referral question.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D5- Collaborates effectively with others throughout the assessment to intervention process.*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2.46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D7- Makes every effort to involve families in interventions.*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2.11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2.59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F8- Establishes and maintains positive and collaborative relations with parents, families, and members of the community.*</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single" w:sz="8" w:space="0" w:color="auto"/>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2.9: Research and Program Evaluation</w:t>
            </w:r>
          </w:p>
        </w:tc>
        <w:tc>
          <w:tcPr>
            <w:tcW w:w="10595" w:type="dxa"/>
            <w:gridSpan w:val="1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rPr>
          <w:trHeight w:val="49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D3- Selects or develops interventions that are supported by theory and/or research.*</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2.17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D6- Collects and analyzes data to evaluate the effectiveness of interventions.*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2.33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2.45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 w:type="dxa"/>
            <w:tcBorders>
              <w:top w:val="nil"/>
              <w:left w:val="nil"/>
              <w:bottom w:val="single" w:sz="8" w:space="0" w:color="auto"/>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2.10: School Psychology Practice and Development</w:t>
            </w:r>
          </w:p>
        </w:tc>
        <w:tc>
          <w:tcPr>
            <w:tcW w:w="10595" w:type="dxa"/>
            <w:gridSpan w:val="1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rPr>
          <w:trHeight w:val="76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 Reviews with supervisor the organization and administration of general education and special education services in the assigned school(s) and district.</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60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A2- Reviews with supervisor the various school-based and community programs and services for children with diverse needs.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102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A3- Learns roles and responsibilities of school personnel, including the school psychologist, school counselor, speech clinician, reading specialist, special education teacher, general education teacher, and administrators.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A7- Demonstrates understanding of, and adherence to, the district's special education regulations, guidelines, and procedures.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A10- Observes school psychologist performing various services, including assessment linked to direct and indirect intervention.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A11- Observes and interviews staff of various school-based programs that serve students with diverse needs.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F1- Reliable, responsible, and dependable</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4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F2- Performs functions with confidence and appropriate assertiveness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2.92</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4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F3- Assumes initiative (e.g., doesn't wait to be told what needs to be done).</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2.92</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F4- Is prepared for supervision.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34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F5- Accepts and makes effective use of feedback from supervisor.</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2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F6- Establishes and maintains positive and appropriate relations with children.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8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F7- Establishes and maintains positive and collaborative relations with teachers and school staff.</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F8- Establishes and maintains positive and collaborative relations with parents, families, and members of the community.</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F9- Demonstrates awareness and responsiveness to human and cultural diversity.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81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F10- Consistently demonstrates sensitivity and interpersonal skills necessary to work with student, parents, teachers, and others of diverse characteristics.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5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F11- Understands and adheres to professional, ethical, and legal standards in school psychology and education. </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 w:type="dxa"/>
            <w:tcBorders>
              <w:top w:val="nil"/>
              <w:left w:val="nil"/>
              <w:bottom w:val="single" w:sz="8" w:space="0" w:color="auto"/>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2.11: Information Technology</w:t>
            </w:r>
          </w:p>
        </w:tc>
        <w:tc>
          <w:tcPr>
            <w:tcW w:w="10595" w:type="dxa"/>
            <w:gridSpan w:val="1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E1- Word processing</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E2- E-mail</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E3- Test scoring and interpretation</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2.92</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5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E4- Information retrieval via various websites</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2.77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2.83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2.96</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345"/>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E5- Power Point and visual presentations of data*</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2.93</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270"/>
        </w:trPr>
        <w:tc>
          <w:tcPr>
            <w:tcW w:w="36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E6- Other</w:t>
            </w:r>
          </w:p>
        </w:tc>
        <w:tc>
          <w:tcPr>
            <w:tcW w:w="9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8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3.00</w:t>
            </w: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3645"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vAlign w:val="center"/>
            <w:hideMark/>
          </w:tcPr>
          <w:p w:rsidR="00AE159C" w:rsidRPr="008F6738" w:rsidRDefault="00AE159C" w:rsidP="00AE50E0">
            <w:pPr>
              <w:spacing w:after="0" w:line="240" w:lineRule="auto"/>
              <w:rPr>
                <w:rFonts w:ascii="Times New Roman" w:eastAsia="Times New Roman" w:hAnsi="Times New Roman" w:cs="Times New Roman"/>
                <w:sz w:val="20"/>
                <w:szCs w:val="20"/>
              </w:rPr>
            </w:pPr>
          </w:p>
        </w:tc>
      </w:tr>
    </w:tbl>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*Note: Some items, especially in the first practicum and skills expected in the internship but not beforehand, are not evaluated every semester because skills assessed by these items are not expected or practiced at that time. Thus, there are missing data in the table.  Likewise, we excluded items that are specific to the internship.</w:t>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4 Data: Intern Evaluation</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NARRATIVE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Description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w:t>
      </w:r>
      <w:r w:rsidRPr="008F6738">
        <w:rPr>
          <w:rFonts w:ascii="Times New Roman" w:eastAsia="Times New Roman" w:hAnsi="Times New Roman" w:cs="Times New Roman"/>
          <w:i/>
          <w:iCs/>
          <w:sz w:val="24"/>
          <w:szCs w:val="24"/>
        </w:rPr>
        <w:t>Field Experience Checklist </w:t>
      </w:r>
      <w:r w:rsidRPr="008F6738">
        <w:rPr>
          <w:rFonts w:ascii="Times New Roman" w:eastAsia="Times New Roman" w:hAnsi="Times New Roman" w:cs="Times New Roman"/>
          <w:sz w:val="24"/>
          <w:szCs w:val="24"/>
        </w:rPr>
        <w:t>is used to develop candidate goals for internship experiences against which they are evaluated at the end of each semester by their site supervisors.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Items of the Field Experience Checklist items appear in the table below and the actual checklist appears in the online Handbook.</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Instead of a separate checklist for practica and internship (consisting of fewer items), we use one comprehensive checklist for both practica and internship. This allows us to monitor progression in skills throughout the program. However, not all items apply to each practica (e.g., it is not expected that ratings will be given on many items during the first practicum), and it is expected that higher ratings will be obtained as candidates progress through their training. Likewise, some items apply to interns, but not practicum students.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Also, please note that although data are required for only two cohorts, we report it for three because we first began writing this report we understood 3 years of data were required (which was true last year). Rather than revising sections where we report 3 years of data, we decided to keep it, thinking that this would easier for us and no hardship to reviewers.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Alignment with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Evaluation items are aligned with the NASP domains in the table below, which also includes the aggregated data.</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Analysis of Data</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Aggregated Assessment 4 data</w:t>
      </w:r>
      <w:r w:rsidRPr="008F6738">
        <w:rPr>
          <w:rFonts w:ascii="Times New Roman" w:eastAsia="Times New Roman" w:hAnsi="Times New Roman" w:cs="Times New Roman"/>
          <w:b/>
          <w:bCs/>
          <w:sz w:val="24"/>
          <w:szCs w:val="24"/>
        </w:rPr>
        <w:t> </w:t>
      </w:r>
      <w:r w:rsidRPr="008F6738">
        <w:rPr>
          <w:rFonts w:ascii="Times New Roman" w:eastAsia="Times New Roman" w:hAnsi="Times New Roman" w:cs="Times New Roman"/>
          <w:sz w:val="24"/>
          <w:szCs w:val="24"/>
        </w:rPr>
        <w:t>for the past three years across all items on the </w:t>
      </w:r>
      <w:r w:rsidRPr="008F6738">
        <w:rPr>
          <w:rFonts w:ascii="Times New Roman" w:eastAsia="Times New Roman" w:hAnsi="Times New Roman" w:cs="Times New Roman"/>
          <w:i/>
          <w:iCs/>
          <w:sz w:val="24"/>
          <w:szCs w:val="24"/>
        </w:rPr>
        <w:t>Field Experience Checklist </w:t>
      </w:r>
      <w:r w:rsidRPr="008F6738">
        <w:rPr>
          <w:rFonts w:ascii="Times New Roman" w:eastAsia="Times New Roman" w:hAnsi="Times New Roman" w:cs="Times New Roman"/>
          <w:sz w:val="24"/>
          <w:szCs w:val="24"/>
        </w:rPr>
        <w:t>are reported in the table below.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 addition to high mean ratings on these items (as seen in the attachments), results of ratings across all items show that </w:t>
      </w:r>
      <w:r w:rsidRPr="008F6738">
        <w:rPr>
          <w:rFonts w:ascii="Times New Roman" w:eastAsia="Times New Roman" w:hAnsi="Times New Roman" w:cs="Times New Roman"/>
          <w:i/>
          <w:iCs/>
          <w:sz w:val="24"/>
          <w:szCs w:val="24"/>
        </w:rPr>
        <w:t>100% of interns completed the tasks adequately (Section A items), receiving either a “Satisfactory” or “Competent” rating where skills were assessed.</w:t>
      </w:r>
      <w:r w:rsidRPr="008F6738">
        <w:rPr>
          <w:rFonts w:ascii="Times New Roman" w:eastAsia="Times New Roman" w:hAnsi="Times New Roman" w:cs="Times New Roman"/>
          <w:sz w:val="24"/>
          <w:szCs w:val="24"/>
        </w:rPr>
        <w:t> (Thus, we see no need to report scores for individuals or a score other than the mean.)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Note that for items in Section “A” (items that are not skill-based), a two-point score was used, with 2 denoting that the activity was completed adequately and 1 denoting inadequate completion.  For all other sections (B-G) 1 = Unsatisfactory, 2= Satisfactory, and 3 = Competent.</w:t>
      </w:r>
      <w:r w:rsidRPr="008F6738">
        <w:rPr>
          <w:rFonts w:ascii="Times New Roman" w:eastAsia="Times New Roman" w:hAnsi="Times New Roman" w:cs="Times New Roman"/>
          <w:i/>
          <w:iCs/>
          <w:sz w:val="24"/>
          <w:szCs w:val="24"/>
        </w:rPr>
        <w:br/>
      </w:r>
      <w:r w:rsidRPr="008F6738">
        <w:rPr>
          <w:rFonts w:ascii="Times New Roman" w:eastAsia="Times New Roman" w:hAnsi="Times New Roman" w:cs="Times New Roman"/>
          <w:i/>
          <w:iCs/>
          <w:sz w:val="24"/>
          <w:szCs w:val="24"/>
        </w:rPr>
        <w:br/>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Interpretation as Evidence of Meeting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Our candidates either maintained a uniformly high level of performance or showed improvement from fall to spring evaluations during their internship year across all domains of performance (as delineated in the table). All average spring ratings for were at or very close to the top of the rating scale and all candidates received ratings of competence in each domain. Overall, these data show that upon completing 3 practica (totaling over 450 clock hours) our candidates entered their internship year with solid skills which were maintained or enhanced during the year demonstrating proficiency across all domains at the conclusion of their internship year.</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DOCUMENTATION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See Program Handbook for Field Experience Checklist: Planning and Evaluation Form for Practica and Internship (including scoring guide).   http://www.udel.edu/education/masters/psychology/handbook/appendix-a.html</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shd w:val="clear" w:color="auto" w:fill="FFFF00"/>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Requirements on the use this instrument can be found in the online Program Handbook under Internship Guidelines.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PLEASE NOTE THAT THE SCORING RUBRIC WAS RECENTLY REVISED (FALL, 2010). INSTEAD OF THE 4-POINT SCALE THAT APPEARS IN THE HANDBOOK, THE FOLLOWING 3-POINT SCALE WAS USED FOR THE DATA PRESENTED BELOW</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0    = Not appropriate for this placement.       </w:t>
      </w:r>
      <w:r w:rsidRPr="008F6738">
        <w:rPr>
          <w:rFonts w:ascii="Times New Roman" w:eastAsia="Times New Roman" w:hAnsi="Times New Roman" w:cs="Times New Roman"/>
          <w:sz w:val="24"/>
          <w:szCs w:val="24"/>
        </w:rPr>
        <w:br/>
        <w:t>1    = </w:t>
      </w:r>
      <w:r w:rsidRPr="008F6738">
        <w:rPr>
          <w:rFonts w:ascii="Times New Roman" w:eastAsia="Times New Roman" w:hAnsi="Times New Roman" w:cs="Times New Roman"/>
          <w:i/>
          <w:iCs/>
          <w:sz w:val="24"/>
          <w:szCs w:val="24"/>
        </w:rPr>
        <w:t>Unsatisfactory</w:t>
      </w:r>
      <w:r w:rsidRPr="008F6738">
        <w:rPr>
          <w:rFonts w:ascii="Times New Roman" w:eastAsia="Times New Roman" w:hAnsi="Times New Roman" w:cs="Times New Roman"/>
          <w:sz w:val="24"/>
          <w:szCs w:val="24"/>
        </w:rPr>
        <w:t>.  (The student needs much more practice and supervision than the majority of other students at the same level of training).         </w:t>
      </w:r>
      <w:r w:rsidRPr="008F6738">
        <w:rPr>
          <w:rFonts w:ascii="Times New Roman" w:eastAsia="Times New Roman" w:hAnsi="Times New Roman" w:cs="Times New Roman"/>
          <w:sz w:val="24"/>
          <w:szCs w:val="24"/>
        </w:rPr>
        <w:br/>
        <w:t>2    = </w:t>
      </w:r>
      <w:r w:rsidRPr="008F6738">
        <w:rPr>
          <w:rFonts w:ascii="Times New Roman" w:eastAsia="Times New Roman" w:hAnsi="Times New Roman" w:cs="Times New Roman"/>
          <w:i/>
          <w:iCs/>
          <w:sz w:val="24"/>
          <w:szCs w:val="24"/>
        </w:rPr>
        <w:t>Satisfactory</w:t>
      </w:r>
      <w:r w:rsidRPr="008F6738">
        <w:rPr>
          <w:rFonts w:ascii="Times New Roman" w:eastAsia="Times New Roman" w:hAnsi="Times New Roman" w:cs="Times New Roman"/>
          <w:sz w:val="24"/>
          <w:szCs w:val="24"/>
        </w:rPr>
        <w:t>.  (The student demonstrates skills consistent with current level of training.  It is understood continued practice and supervision are recommended).        </w:t>
      </w:r>
      <w:r w:rsidRPr="008F6738">
        <w:rPr>
          <w:rFonts w:ascii="Times New Roman" w:eastAsia="Times New Roman" w:hAnsi="Times New Roman" w:cs="Times New Roman"/>
          <w:sz w:val="24"/>
          <w:szCs w:val="24"/>
        </w:rPr>
        <w:br/>
        <w:t>3    = </w:t>
      </w:r>
      <w:r w:rsidRPr="008F6738">
        <w:rPr>
          <w:rFonts w:ascii="Times New Roman" w:eastAsia="Times New Roman" w:hAnsi="Times New Roman" w:cs="Times New Roman"/>
          <w:i/>
          <w:iCs/>
          <w:sz w:val="24"/>
          <w:szCs w:val="24"/>
        </w:rPr>
        <w:t>Competent</w:t>
      </w:r>
      <w:r w:rsidRPr="008F6738">
        <w:rPr>
          <w:rFonts w:ascii="Times New Roman" w:eastAsia="Times New Roman" w:hAnsi="Times New Roman" w:cs="Times New Roman"/>
          <w:sz w:val="24"/>
          <w:szCs w:val="24"/>
        </w:rPr>
        <w:t>. (The student demonstrates mastery of this skill, requiring little, or no, additional supervision).</w:t>
      </w:r>
    </w:p>
    <w:p w:rsidR="00AE159C" w:rsidRPr="008F6738" w:rsidRDefault="00AE159C" w:rsidP="00AE159C">
      <w:pPr>
        <w:spacing w:after="0" w:line="240" w:lineRule="auto"/>
        <w:ind w:left="360"/>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2154"/>
        <w:gridCol w:w="729"/>
        <w:gridCol w:w="729"/>
        <w:gridCol w:w="729"/>
        <w:gridCol w:w="767"/>
        <w:gridCol w:w="817"/>
        <w:gridCol w:w="1324"/>
        <w:gridCol w:w="1324"/>
        <w:gridCol w:w="767"/>
      </w:tblGrid>
      <w:tr w:rsidR="00AE159C" w:rsidRPr="008F6738" w:rsidTr="00AE50E0">
        <w:tc>
          <w:tcPr>
            <w:tcW w:w="1317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AGGREGATED FIELD SUPERVISORS’ RATINGS FOR INTERNSHIP</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48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w:t>
            </w:r>
          </w:p>
        </w:tc>
        <w:tc>
          <w:tcPr>
            <w:tcW w:w="47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r w:rsidRPr="008F6738">
              <w:rPr>
                <w:rFonts w:ascii="Times New Roman" w:eastAsia="Times New Roman" w:hAnsi="Times New Roman" w:cs="Times New Roman"/>
                <w:sz w:val="24"/>
                <w:szCs w:val="24"/>
              </w:rPr>
              <w:t> Spring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r w:rsidRPr="008F6738">
              <w:rPr>
                <w:rFonts w:ascii="Times New Roman" w:eastAsia="Times New Roman" w:hAnsi="Times New Roman" w:cs="Times New Roman"/>
                <w:sz w:val="24"/>
                <w:szCs w:val="24"/>
              </w:rPr>
              <w:t> Spring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u w:val="single"/>
              </w:rPr>
              <w:t>Domain 2.1: Data-Based Decision-Making</w:t>
            </w:r>
          </w:p>
        </w:tc>
        <w:tc>
          <w:tcPr>
            <w:tcW w:w="4899"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4727"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 Reviews student records and obtains background information on the student's developmental and educational history.  Accurately summarizes the information, including results of previous evaluations, where appropriate.</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B2- Interviews teachers and support staff and gathers information that addresses the referral question.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B3- Interviews parents (personally, or by phone if necessary) and gathers information that addresses the referral question.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B4- Interviews the student and gathers information that addresses the referral question.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B5- Observes the student and the classroom environment and gathers information that addresses the referral question.  Employs methods of recording that are appropriate for the targeted behavior  (e.g., narrative, interval, frequency, duration, momentary time sampling).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B6- Where appropriate, conducts functional behavioral assessments, as required in IDEA.</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2.45</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B7- Selects and uses a variety of assessment methods that address the referral question, are psychometrically sound, and provide an accurate and useful profile of the student's strengths and weaknesses.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B8- Adheres to standardized directions and procedures when administering standardized tests of intellectual ability.</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B9- Adheres to standardized directions and procedures when administering standardized tests of academic achievement.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B10- Adheres to standardized directions and procedures when administering standardized measures of social and emotional functioning and adaptive behavior.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B11- Conducts curriculum-based assessments in specific areas of achievement to obtain practical, authentic information that addresses the referral question.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B12- Scores all tests with accuracy</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C1- Written report presents data clearly and accurately.</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C2- Written report presents a clear, accurate, and useful interpretation of results of the assessment of intellectual ability.</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C3- Written report presents a clear, accurate, and useful interpretation of results of the assessment of academic achievement.</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C4- Written report presents a clear, accurate, and useful interpretation of results of the assessment of social, emotional, and adaptive functioning.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C5- Written report integrates data across multiple methods and sources.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C6- Written report addresses a referral question.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C7- Written report offers a variety of practical interventions that address the referral question and assessment results.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C8- Completes report in a timely manner.</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C9- In oral reports to teachers, parents, and others, data are presented clearly and accurately.</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C10- In oral reports to teachers, parents, and others, a variety of practical interventions are discussed in a collaborative, problem solving manner.</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C11- In oral reports to teachers, parents, and others the referral question is well addressed.</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r w:rsidRPr="008F6738">
              <w:rPr>
                <w:rFonts w:ascii="Times New Roman" w:eastAsia="Times New Roman" w:hAnsi="Times New Roman" w:cs="Times New Roman"/>
                <w:sz w:val="24"/>
                <w:szCs w:val="24"/>
              </w:rPr>
              <w:t> Spring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r w:rsidRPr="008F6738">
              <w:rPr>
                <w:rFonts w:ascii="Times New Roman" w:eastAsia="Times New Roman" w:hAnsi="Times New Roman" w:cs="Times New Roman"/>
                <w:sz w:val="24"/>
                <w:szCs w:val="24"/>
              </w:rPr>
              <w:t> Spring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2.2: Consultation and Collaboration</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B2- Interviews teachers and support staff and gathers information that addresses the referral question.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B3- Interviews parents (personally, or by phone if necessary) and gathers information that addresses the referral question.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C10- In oral reports to teachers, parents, and others, a variety of practical interventions are discussed in a collaborative, problem solving manner.</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D5- Collaborates effectively with others throughout the assessment to intervention process.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D13- Indirect Interventions: Collaborative consultation with individual teacher/support staff.</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2.91</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2.97</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D14- Indirect Interventions: Collaborative consultation with parents.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2.91</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D15- Indirect Interventions: Collaborative consultation with pre-referral or intervention assistance teams.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D16- Indirect Interventions: Collaborative consultation with others (other than those listed above).</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F8- Establishes and maintains positive and collaborative relations with parents, families, and members of the community.</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G1- Works collaboratively with others at the systems-level in developing and implementing prevention and intervention programs that promote learning environments that are positive, safe, and facilitate the emotional, social, and academic development of all children.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r w:rsidRPr="008F6738">
              <w:rPr>
                <w:rFonts w:ascii="Times New Roman" w:eastAsia="Times New Roman" w:hAnsi="Times New Roman" w:cs="Times New Roman"/>
                <w:sz w:val="24"/>
                <w:szCs w:val="24"/>
              </w:rPr>
              <w:t> Spring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r w:rsidRPr="008F6738">
              <w:rPr>
                <w:rFonts w:ascii="Times New Roman" w:eastAsia="Times New Roman" w:hAnsi="Times New Roman" w:cs="Times New Roman"/>
                <w:sz w:val="24"/>
                <w:szCs w:val="24"/>
              </w:rPr>
              <w:t> Spring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Domain 2.3:  Effective Instruction</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rPr>
          <w:trHeight w:val="1358"/>
        </w:trPr>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A6- Reviews the school's curricula, including the scope and sequence of the reading curriculum in the elementary school.*</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B5- Observes the student and the classroom environment and gathers information that addresses the referral question.  Employs methods of recording that are appropriate for the targeted behavior  (e.g., narrative, interval, frequency, duration, momentary time sampling).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B7- Selects and uses a variety of assessment methods that address the referral question, are psychometrically sound, and provide an accurate and useful profile of the student's strengths and weaknesses.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B8- Adheres to standardized directions and procedures when administering standardized tests of intellectual ability.</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B9- Adheres to standardized directions and procedures when administering standardized tests of academic achievement.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B11- Conducts curriculum-based assessments in specific areas of achievement to obtain practical, authentic information that addresses the referral question.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r w:rsidRPr="008F6738">
              <w:rPr>
                <w:rFonts w:ascii="Times New Roman" w:eastAsia="Times New Roman" w:hAnsi="Times New Roman" w:cs="Times New Roman"/>
                <w:sz w:val="24"/>
                <w:szCs w:val="24"/>
              </w:rPr>
              <w:t> Spring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r w:rsidRPr="008F6738">
              <w:rPr>
                <w:rFonts w:ascii="Times New Roman" w:eastAsia="Times New Roman" w:hAnsi="Times New Roman" w:cs="Times New Roman"/>
                <w:sz w:val="24"/>
                <w:szCs w:val="24"/>
              </w:rPr>
              <w:t> Spring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Domain 2.4: Socialization and Development of Life Skills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B6- Where appropriate, conducts functional behavioral assessments, as required in IDEA.</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2.25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2.45</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B7- Selects and uses a variety of assessment methods that address the referral question, are psychometrically sound, and provide an accurate and useful profile of the student's strengths and weaknesses.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B10- Adheres to standardized directions and procedures when administering standardized measures of social and emotional functioning and adaptive behavior.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D8- Direct Interventions: Individual Counseling</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D9- Direct Interventions: Group Counseling</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D10- Direct Interventions: Applied behavior analysis and intervention.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2.87</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D11- Direct Interventions: Social skills and social problem solving training.</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D12- Direct Interventions: Other.</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D13- Indirect Interventions: Collaborative consultation with individual teacher/support staff.</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2.91</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2.97</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D14- Indirect Interventions: Collaborative consultation with parents.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2.91</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D15- Indirect Interventions: Collaborative consultation with pre-referral or intervention assistance teams.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D16- Indirect Interventions: Collaborative consultation with others (other than those listed above).</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D17- Indirect Interventions: In-service presentations to teachers, parents, and/or others.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2.84</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r w:rsidRPr="008F6738">
              <w:rPr>
                <w:rFonts w:ascii="Times New Roman" w:eastAsia="Times New Roman" w:hAnsi="Times New Roman" w:cs="Times New Roman"/>
                <w:sz w:val="24"/>
                <w:szCs w:val="24"/>
              </w:rPr>
              <w:t> Spring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r w:rsidRPr="008F6738">
              <w:rPr>
                <w:rFonts w:ascii="Times New Roman" w:eastAsia="Times New Roman" w:hAnsi="Times New Roman" w:cs="Times New Roman"/>
                <w:sz w:val="24"/>
                <w:szCs w:val="24"/>
              </w:rPr>
              <w:t> Spring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Domain 2.5:  Student Diversity</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A2- Reviews with supervisor the various school-based and community programs and services for children with diverse needs.*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A11- Observes and interviews staff of various school-based programs that serve students with diverse needs.*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A13- Drawing from the above sources, and other sources, demonstrates an understanding and appreciation of human diversity, including knowledge of the importance of differences in families, cultures, and the individual backgrounds and learning characteristics of children.*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F9- Demonstrates awareness and responsiveness to human and cultural diversity.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r w:rsidRPr="008F6738">
              <w:rPr>
                <w:rFonts w:ascii="Times New Roman" w:eastAsia="Times New Roman" w:hAnsi="Times New Roman" w:cs="Times New Roman"/>
                <w:sz w:val="24"/>
                <w:szCs w:val="24"/>
              </w:rPr>
              <w:t> Spring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r w:rsidRPr="008F6738">
              <w:rPr>
                <w:rFonts w:ascii="Times New Roman" w:eastAsia="Times New Roman" w:hAnsi="Times New Roman" w:cs="Times New Roman"/>
                <w:sz w:val="24"/>
                <w:szCs w:val="24"/>
              </w:rPr>
              <w:t> Spring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Domain 2.6: School and Systems Organization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 Reviews with supervisor the organization and administration of general education and special education services in the assigned school(s) and district.*</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A2- Reviews with supervisor the various school-based and community programs and services for children with diverse needs.*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A3- Learns roles and responsibilities of school personnel, including the school psychologist, school counselor, speech clinician, reading specialist, special education teacher, general education teacher, and administrators.*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A4- Reviews the philosophy and goals of the school and district.*</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A5- Reviews the disciplinary policies, prevention programs, and crisis response plans of the school and district.*</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A6- Reviews the school's curricula, including the scope and sequence of the reading curriculum in the elementary school.*</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A7- Demonstrates understanding of, and adherence to, the district's special education regulations, guidelines, and procedures.*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A8- Reviews IEP requirements and forms and observes an IEP meeting that includes the child's parent.*</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A9- Observes child study team (i.e., intervention assistance team, START team, etc.) and reviews its responsibilities, policies, and procedures.*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A10- Observes school psychologist performing various services, including assessment linked to direct and indirect intervention.*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A11- Observes and interviews staff of various school-based programs that serve students with diverse needs.*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A12- Drawing from the above sources, and other sources, demonstrates an understanding and appreciation of a systems perspective toward schooling.*</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r w:rsidRPr="008F6738">
              <w:rPr>
                <w:rFonts w:ascii="Times New Roman" w:eastAsia="Times New Roman" w:hAnsi="Times New Roman" w:cs="Times New Roman"/>
                <w:sz w:val="24"/>
                <w:szCs w:val="24"/>
              </w:rPr>
              <w:t> Spring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r w:rsidRPr="008F6738">
              <w:rPr>
                <w:rFonts w:ascii="Times New Roman" w:eastAsia="Times New Roman" w:hAnsi="Times New Roman" w:cs="Times New Roman"/>
                <w:sz w:val="24"/>
                <w:szCs w:val="24"/>
              </w:rPr>
              <w:t> Spring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Domain 2.7:  Prevention, Crisis Intervention, and Mental Health</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A5- Reviews the disciplinary policies, prevention programs, and crisis response plans of the school and district.*</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D8- Direct Interventions: Individual Counseling</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D9- Direct Interventions: Group Counseling</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D10- Direct Interventions: Applied behavior analysis and intervention.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2.87</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D11- Direct Interventions: Social skills and social problem solving training.</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D12- Direct Interventions: Other.</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D13- Indirect Interventions: Collaborative consultation with individual teacher/support staff.</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2.91</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2.97</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D14- Indirect Interventions: Collaborative consultation with parents.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2.91</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D15- Indirect Interventions: Collaborative consultation with pre-referral or intervention assistance teams.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D16- Indirect Interventions: Collaborative consultation with others (other than those listed above).</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D17- Indirect Interventions: In-service presentations to teachers, parents, and/or others.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2.84</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G1- Works collaboratively with others at the systems-level in developing and implementing prevention and intervention programs that promote learning environments that are positive, safe, and facilitate the emotional, social, and academic development of all children.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r w:rsidRPr="008F6738">
              <w:rPr>
                <w:rFonts w:ascii="Times New Roman" w:eastAsia="Times New Roman" w:hAnsi="Times New Roman" w:cs="Times New Roman"/>
                <w:sz w:val="24"/>
                <w:szCs w:val="24"/>
              </w:rPr>
              <w:t> Spring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r w:rsidRPr="008F6738">
              <w:rPr>
                <w:rFonts w:ascii="Times New Roman" w:eastAsia="Times New Roman" w:hAnsi="Times New Roman" w:cs="Times New Roman"/>
                <w:sz w:val="24"/>
                <w:szCs w:val="24"/>
              </w:rPr>
              <w:t> Spring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Domain 2.8: Home/School/community Collaboration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A2- Reviews with supervisor the various school-based and community programs and services for children with diverse needs.*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B2- Interviews teachers and support staff and gathers information that addresses the referral question.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B3- Interviews parents (personally, or by phone if necessary) and gathers information that addresses the referral question.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D5- Collaborates effectively with others throughout the assessment to intervention process.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D7- Makes every effort to involve families in interventions.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2.91</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F8- Establishes and maintains positive and collaborative relations with parents, families, and members of the community.</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r w:rsidRPr="008F6738">
              <w:rPr>
                <w:rFonts w:ascii="Times New Roman" w:eastAsia="Times New Roman" w:hAnsi="Times New Roman" w:cs="Times New Roman"/>
                <w:sz w:val="24"/>
                <w:szCs w:val="24"/>
              </w:rPr>
              <w:t> Spring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r w:rsidRPr="008F6738">
              <w:rPr>
                <w:rFonts w:ascii="Times New Roman" w:eastAsia="Times New Roman" w:hAnsi="Times New Roman" w:cs="Times New Roman"/>
                <w:sz w:val="24"/>
                <w:szCs w:val="24"/>
              </w:rPr>
              <w:t> Spring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Domain 2.9: Research and Program Evaluation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D3- Selects or develops interventions that are supported by theory and/or research.</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D6- Collects and analyzes data to evaluate the effectiveness of interventions.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G2- Engages in research and program evaluation.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G3- Stays abreast of current research and translates it into practice.</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G4- Evaluates the effectiveness of interventions and consultation.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2.84</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Domain 2.10: School Psychology Practice and Development</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 Reviews with supervisor the organization and administration of general education and special education services in the assigned school(s) and district.*</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A2- Reviews with supervisor the various school-based and community programs and services for children with diverse needs.*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A3- Learns roles and responsibilities of school personnel, including the school psychologist, school counselor, speech clinician, reading specialist, special education teacher, general education teacher, and administrators.*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A7- Demonstrates understanding of, and adherence to, the district's special education regulations, guidelines, and procedures.*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A10- Observes school psychologist performing various services, including assessment linked to direct and indirect intervention.*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A11- Observes and interviews staff of various school-based programs that serve students with diverse needs.*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F1- Reliable, responsible, and dependable</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F2- Performs functions with confidence and appropriate assertiveness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F3- Assumes initiative (e.g., doesn't wait to be told what needs to be done).</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F4- Is prepared for supervision.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F5- Accepts and makes effective use of feedback from supervisor.</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F6- Establishes and maintains positive and appropriate relations with children.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F7- Establishes and maintains positive and collaborative relations with teachers and school staff.</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F8- Establishes and maintains positive and collaborative relations with parents, families, and members of the community.</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F9- Demonstrates awareness and responsiveness to human and cultural diversity.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F10- Consistently demonstrates sensitivity and interpersonal skills necessary to work with student, parents, teachers, and others of diverse characteristics.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2.96</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F11- Understands and adheres to professional, ethical, and legal standards in school psychology and education. </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G5- Demonstrates commitment to continuous learning and professional development activities.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2.98</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N=4</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2008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 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2009</w:t>
            </w:r>
            <w:r w:rsidRPr="008F6738">
              <w:rPr>
                <w:rFonts w:ascii="Times New Roman" w:eastAsia="Times New Roman" w:hAnsi="Times New Roman" w:cs="Times New Roman"/>
                <w:sz w:val="24"/>
                <w:szCs w:val="24"/>
              </w:rPr>
              <w:t> Spring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Class of 2010</w:t>
            </w:r>
            <w:r w:rsidRPr="008F6738">
              <w:rPr>
                <w:rFonts w:ascii="Times New Roman" w:eastAsia="Times New Roman" w:hAnsi="Times New Roman" w:cs="Times New Roman"/>
                <w:sz w:val="24"/>
                <w:szCs w:val="24"/>
              </w:rPr>
              <w:t> Spring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Mean</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Domain 2.11: Information Technology</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E1- Word processing</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E2- E-mail</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E3- Test scoring and interpretation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E4- Information retrieval via various websites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E5- Power Point and visual presentations of data</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E6- Computer-assisted instruction and technology for children with disabilites</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c>
          <w:tcPr>
            <w:tcW w:w="3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G1- Works collaboratively with others at the systems-level in developing and implementing prevention and intervention programs that promote learning environments that are positive, safe, and facilitate the emotional, social, and academic development of all children.</w:t>
            </w:r>
          </w:p>
        </w:tc>
        <w:tc>
          <w:tcPr>
            <w:tcW w:w="13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*These items are rated on a 3 point scale (0-2). A score of 2 reflects the highest possible rating. All other items are rated on a 4 point scale (0-3) where a score of 3 indicates the highest rating.</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5 Data: Performance Based</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NARRATIVE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Description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 described in the Internship Guidelines in the online Program Handbook, and in the course syllabus for the internship, all interns are required to develop a portfolio.  Included among the items are the following. </w:t>
      </w:r>
      <w:r w:rsidRPr="008F6738">
        <w:rPr>
          <w:rFonts w:ascii="Times New Roman" w:eastAsia="Times New Roman" w:hAnsi="Times New Roman" w:cs="Times New Roman"/>
          <w:i/>
          <w:iCs/>
          <w:sz w:val="24"/>
          <w:szCs w:val="24"/>
        </w:rPr>
        <w:t>These items are scored by two faculty members</w:t>
      </w:r>
      <w:r w:rsidRPr="008F6738">
        <w:rPr>
          <w:rFonts w:ascii="Times New Roman" w:eastAsia="Times New Roman" w:hAnsi="Times New Roman" w:cs="Times New Roman"/>
          <w:sz w:val="24"/>
          <w:szCs w:val="24"/>
        </w:rPr>
        <w:t>, using rubrics presented in Appendix E of the Handbook.</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http://www.udel.edu/education/masters/psychology/handbook/appendix-e.html</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Competencies in Psychological Report Writing.  </w:t>
      </w:r>
      <w:r w:rsidRPr="008F6738">
        <w:rPr>
          <w:rFonts w:ascii="Times New Roman" w:eastAsia="Times New Roman" w:hAnsi="Times New Roman" w:cs="Times New Roman"/>
          <w:sz w:val="24"/>
          <w:szCs w:val="24"/>
        </w:rPr>
        <w:t>In addition to submitting a minimum of 4 full psychological reports to the course instructor and field supervisors in each of the 3 practica, candidates must submit a complete psychological report during the internship.  The report must reflect competencies in report writing but more importantly in problem-solving assessment linked to recommended interventions.</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Competencies in Counseling. </w:t>
      </w:r>
      <w:r w:rsidRPr="008F6738">
        <w:rPr>
          <w:rFonts w:ascii="Times New Roman" w:eastAsia="Times New Roman" w:hAnsi="Times New Roman" w:cs="Times New Roman"/>
          <w:sz w:val="24"/>
          <w:szCs w:val="24"/>
        </w:rPr>
        <w:t>In addition to submitting a series of videotapes in the two counseling courses (EDUC 663 and EDUC 831), candidates must submit a video during their internship that demonstrates competencies in counseling.</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Competencies in Consultation.  </w:t>
      </w:r>
      <w:r w:rsidRPr="008F6738">
        <w:rPr>
          <w:rFonts w:ascii="Times New Roman" w:eastAsia="Times New Roman" w:hAnsi="Times New Roman" w:cs="Times New Roman"/>
          <w:sz w:val="24"/>
          <w:szCs w:val="24"/>
        </w:rPr>
        <w:t>In addition to submitting a consultation tape in each of the two consultation courses (EDUC 830 &amp; 841), candidates must submit a video during their internship that demonstrates competencies in problem solving consultation.</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Systems Special Project. </w:t>
      </w:r>
      <w:r w:rsidRPr="008F6738">
        <w:rPr>
          <w:rFonts w:ascii="Times New Roman" w:eastAsia="Times New Roman" w:hAnsi="Times New Roman" w:cs="Times New Roman"/>
          <w:sz w:val="24"/>
          <w:szCs w:val="24"/>
        </w:rPr>
        <w:t>This project focuses on an issue at the school or district level, and is to reflect the candidate’s contributions to prevention or intervention programs concerning social, emotional, or academic development.  The project may involve development/modification of school policies, needs assessment, program design, program implementation, and/or program evaluation. The projects are presented in a “poster session” at the spring luncheon meeting for supervisors and students (during the past two years they also have been presented at the spring conference of the Delaware Association of School Psychologists).</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Comprehensive Case Study.</w:t>
      </w:r>
      <w:r w:rsidRPr="008F6738">
        <w:rPr>
          <w:rFonts w:ascii="Times New Roman" w:eastAsia="Times New Roman" w:hAnsi="Times New Roman" w:cs="Times New Roman"/>
          <w:sz w:val="24"/>
          <w:szCs w:val="24"/>
        </w:rPr>
        <w:t> In the spring semester of their internship, candidates must submit a complete case study linking problem solving assessment and intervention to positive outcomes.  In this project they must demonstrate their knowledge and professional expertise to collaborate with teachers, families and other professionals in designing, implementing, and evaluating interventions that effectively respond to the educational and mental health needs of children and youth. Data demonstrating positive outcomes must be included.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Alignment with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 can be seen in the project requirements and scoring rubrics, one or more of these 5 portfolio requirements correspond with the following NASP domains: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Domain 2.1. Candidates collect and interpret data and translate assessment results into empirically-based decisions. This is the primary focus of the psychological assessment report project and the comprehensive case study, but also applies to the counseling and consultation projects.</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Domain 2.2. Consultation and collaboration is the primary focus of the consultation project, but also generally subsumed within the other four projects.</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Domains 2.3 &amp; 2.4. Depending on the nature of the case chosen for their comprehensive case study and for their psychological report, candidates develop appropriate cognitive and academic goals and interventions and/or appropriate behavioral, affective, adaptive, and social goals and interventions for students.  The counseling case clearly reflects the application of domain 2.4.</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Domain 2.5. All interns are placed in public schools with great racial, cultural, and socioeconomic diversity and with a wide range of children with disabilities. In order to be effective, projects require knowledge of individual differences and sensitivity and responsiveness to the needs of individuals of diverse characteristics</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Domain 2.6. This is the primary focus of the system-wide “special project” in which candidates must address a system-wide issue of concern to their individual school or district. This requires a clear understanding of school policies and practices (and often the development or modification thereof) and the ability to work collaboratively with others to create and maintain safe, supportive, and effective learning environments.</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Domain 2.7. All of the above portfolio items address prevention, intervention, and/or mental health, but two do so most directly:  the comprehensive case study does so at the individual child level and most of the special projects do so at the systems level.</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Domain 2.8. The portfolio requirements do not address this domain directly (as done elsewhere in the program, such as in requirements for EDUC 651, </w:t>
      </w:r>
      <w:r w:rsidRPr="008F6738">
        <w:rPr>
          <w:rFonts w:ascii="Times New Roman" w:eastAsia="Times New Roman" w:hAnsi="Times New Roman" w:cs="Times New Roman"/>
          <w:i/>
          <w:iCs/>
          <w:sz w:val="24"/>
          <w:szCs w:val="24"/>
        </w:rPr>
        <w:t>Diversity and Family School Collaboration). </w:t>
      </w:r>
      <w:r w:rsidRPr="008F6738">
        <w:rPr>
          <w:rFonts w:ascii="Times New Roman" w:eastAsia="Times New Roman" w:hAnsi="Times New Roman" w:cs="Times New Roman"/>
          <w:sz w:val="24"/>
          <w:szCs w:val="24"/>
        </w:rPr>
        <w:t>However, many of the consultation cases, counseling cases, comprehensive case studies, and special projects clearly address competencies in this domain.  It would be extremely rare for this domain not to be addressed by a candidate in one or more of the portfolio requirements.</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Domain 2.9.  As reflected in the scoring rubric, the systems “special project” emphasizes research and program evaluation (see Attachment I C, </w:t>
      </w:r>
      <w:r w:rsidRPr="008F6738">
        <w:rPr>
          <w:rFonts w:ascii="Times New Roman" w:eastAsia="Times New Roman" w:hAnsi="Times New Roman" w:cs="Times New Roman"/>
          <w:i/>
          <w:iCs/>
          <w:sz w:val="24"/>
          <w:szCs w:val="24"/>
        </w:rPr>
        <w:t>Program Handbook, Appendix E, Scoring Rubric for Special Project</w:t>
      </w:r>
      <w:r w:rsidRPr="008F6738">
        <w:rPr>
          <w:rFonts w:ascii="Times New Roman" w:eastAsia="Times New Roman" w:hAnsi="Times New Roman" w:cs="Times New Roman"/>
          <w:sz w:val="24"/>
          <w:szCs w:val="24"/>
        </w:rPr>
        <w:t>).</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Domain 2.10.  Each portfolio item requires the application of ethical, professional, and legal standards.  This is not always addressed on scoring rubrics for a specific portfolio item because it is understood that these competencies are evaluated throughout the internship by site and university supervisors (using the </w:t>
      </w:r>
      <w:r w:rsidRPr="008F6738">
        <w:rPr>
          <w:rFonts w:ascii="Times New Roman" w:eastAsia="Times New Roman" w:hAnsi="Times New Roman" w:cs="Times New Roman"/>
          <w:i/>
          <w:iCs/>
          <w:sz w:val="24"/>
          <w:szCs w:val="24"/>
        </w:rPr>
        <w:t>Field Experience Checklist and Evaluation Form</w:t>
      </w:r>
      <w:r w:rsidRPr="008F6738">
        <w:rPr>
          <w:rFonts w:ascii="Times New Roman" w:eastAsia="Times New Roman" w:hAnsi="Times New Roman" w:cs="Times New Roman"/>
          <w:sz w:val="24"/>
          <w:szCs w:val="24"/>
        </w:rPr>
        <w:t>).</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Domain 2.11. Interns must access, evaluate, and utilize information sources and technology for each of the portfolio items (e.g., in scoring tests, finds research and recommendations), but competencies in this domain are most directly included in requirements of the systems special project (in which interns must use computer technology for data management, retrieve information resources, and to present their findings). Each special project is presented as a PowerPoint.</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For the assessment, counseling, and consultation portfolio items, the same scoring rubrics are used as used in courses in which these skills are taught, but skills are evaluated relative to the candidate’s level of training. That is, the performance considered “adequate” for each element is gradually increased over the course of the program, with demonstration of actual </w:t>
      </w:r>
      <w:r w:rsidRPr="008F6738">
        <w:rPr>
          <w:rFonts w:ascii="Times New Roman" w:eastAsia="Times New Roman" w:hAnsi="Times New Roman" w:cs="Times New Roman"/>
          <w:i/>
          <w:iCs/>
          <w:sz w:val="24"/>
          <w:szCs w:val="24"/>
        </w:rPr>
        <w:t>competencies</w:t>
      </w:r>
      <w:r w:rsidRPr="008F6738">
        <w:rPr>
          <w:rFonts w:ascii="Times New Roman" w:eastAsia="Times New Roman" w:hAnsi="Times New Roman" w:cs="Times New Roman"/>
          <w:sz w:val="24"/>
          <w:szCs w:val="24"/>
        </w:rPr>
        <w:t> required during the internship. As noted on page 9 of the syllabus for EDUC 688, all candidates “must demonstrate at least “satisfactory” on ALL skills on the Field Experience Checklist and a score of “3” (competent) on over 90% the items.”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rubrics for the comprehensive case study and special project are used only in the internship.</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comprehensive case study rubric is based on that used by the National School Psychology Certification System for the purposes of awarding the NCSP.</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Analysis of Data</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Assessment 5 data</w:t>
      </w:r>
      <w:r w:rsidRPr="008F6738">
        <w:rPr>
          <w:rFonts w:ascii="Times New Roman" w:eastAsia="Times New Roman" w:hAnsi="Times New Roman" w:cs="Times New Roman"/>
          <w:b/>
          <w:bCs/>
          <w:sz w:val="24"/>
          <w:szCs w:val="24"/>
        </w:rPr>
        <w:t> </w:t>
      </w:r>
      <w:r w:rsidRPr="008F6738">
        <w:rPr>
          <w:rFonts w:ascii="Times New Roman" w:eastAsia="Times New Roman" w:hAnsi="Times New Roman" w:cs="Times New Roman"/>
          <w:sz w:val="24"/>
          <w:szCs w:val="24"/>
        </w:rPr>
        <w:t>report aggregated data for 5 portfolio items: assessment, counseling, consultation, comprehensive case study, and special project. For each portfolio item, mean ratings are high (above 2, and many are 3) across all items: 100% of interns received a rating of competent on the majority of items and no intern received a rating below satisfactory (thus, we saw no need to present data for individual candidates).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Interpretation as Evidence of Meeting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Please see alignment with standards section above, together the portfolio items cover all domains, although certain items are more specific to some domains than others.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 noted above, by the end of the internship 100% of interns received at least a rating of satisfactory on all items, with a rating of “competent” being given on the majority of items. Several items that received relatively lower ratings should be noted. First, the 2009 cohort received a mean rating of 2.33 and the 2010 cohort a mean rating of 2.5 on the item “The report presents a clear description of classroom behavior, using systematic methods of observation.  Observed factors that contribute to the student’s behavior (e.g., peers, instruction, etc.), and are relevant to the referral question(s), are highlighted.”  This was simply because they neglected to include that information in their reports, not that they lacked skill in that area or failed to use appropriate methods for classroom observations. In all cases, the report was returned to the intern to add that information (all ratings were based on the first submission of the required product). This also applies to the additional few ratings that were relatively low (but still “satisfactory” or above): in all cases it was due to failure to address the item in a written report, not to a lack of competency in a domain.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DOCUMENTATION</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PLEASE NOTE THAT THE SCORING RUBRIC WAS RECENTLY REVISED (FALL, 2010). INSTEAD OF THE 4-POINT SCALE THAT APPEARS IN THE HANDBOOK, THE FOLLOWING 3-POINT SCALE WAS USED FOR THE DATA PRESENTED BELOW:</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    = </w:t>
      </w:r>
      <w:r w:rsidRPr="008F6738">
        <w:rPr>
          <w:rFonts w:ascii="Times New Roman" w:eastAsia="Times New Roman" w:hAnsi="Times New Roman" w:cs="Times New Roman"/>
          <w:i/>
          <w:iCs/>
          <w:sz w:val="24"/>
          <w:szCs w:val="24"/>
        </w:rPr>
        <w:t>Unsatisfactory</w:t>
      </w:r>
      <w:r w:rsidRPr="008F6738">
        <w:rPr>
          <w:rFonts w:ascii="Times New Roman" w:eastAsia="Times New Roman" w:hAnsi="Times New Roman" w:cs="Times New Roman"/>
          <w:sz w:val="24"/>
          <w:szCs w:val="24"/>
        </w:rPr>
        <w:t>.  (The student needs much more practice and supervision than the majority of other students at the same level of training).         </w:t>
      </w:r>
      <w:r w:rsidRPr="008F6738">
        <w:rPr>
          <w:rFonts w:ascii="Times New Roman" w:eastAsia="Times New Roman" w:hAnsi="Times New Roman" w:cs="Times New Roman"/>
          <w:sz w:val="24"/>
          <w:szCs w:val="24"/>
        </w:rPr>
        <w:br/>
        <w:t>2    = </w:t>
      </w:r>
      <w:r w:rsidRPr="008F6738">
        <w:rPr>
          <w:rFonts w:ascii="Times New Roman" w:eastAsia="Times New Roman" w:hAnsi="Times New Roman" w:cs="Times New Roman"/>
          <w:i/>
          <w:iCs/>
          <w:sz w:val="24"/>
          <w:szCs w:val="24"/>
        </w:rPr>
        <w:t>Satisfactory</w:t>
      </w:r>
      <w:r w:rsidRPr="008F6738">
        <w:rPr>
          <w:rFonts w:ascii="Times New Roman" w:eastAsia="Times New Roman" w:hAnsi="Times New Roman" w:cs="Times New Roman"/>
          <w:sz w:val="24"/>
          <w:szCs w:val="24"/>
        </w:rPr>
        <w:t>.  (The student demonstrates skills consistent with current level of training.  It is understood continued practice and supervision are recommended).        </w:t>
      </w:r>
      <w:r w:rsidRPr="008F6738">
        <w:rPr>
          <w:rFonts w:ascii="Times New Roman" w:eastAsia="Times New Roman" w:hAnsi="Times New Roman" w:cs="Times New Roman"/>
          <w:sz w:val="24"/>
          <w:szCs w:val="24"/>
        </w:rPr>
        <w:br/>
        <w:t>3    = </w:t>
      </w:r>
      <w:r w:rsidRPr="008F6738">
        <w:rPr>
          <w:rFonts w:ascii="Times New Roman" w:eastAsia="Times New Roman" w:hAnsi="Times New Roman" w:cs="Times New Roman"/>
          <w:i/>
          <w:iCs/>
          <w:sz w:val="24"/>
          <w:szCs w:val="24"/>
        </w:rPr>
        <w:t>Competent</w:t>
      </w:r>
      <w:r w:rsidRPr="008F6738">
        <w:rPr>
          <w:rFonts w:ascii="Times New Roman" w:eastAsia="Times New Roman" w:hAnsi="Times New Roman" w:cs="Times New Roman"/>
          <w:sz w:val="24"/>
          <w:szCs w:val="24"/>
        </w:rPr>
        <w:t>. (The student demonstrates mastery of this skill, requiring little, or no, additional supervision).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tbl>
      <w:tblPr>
        <w:tblW w:w="10868" w:type="dxa"/>
        <w:jc w:val="center"/>
        <w:tblCellMar>
          <w:left w:w="0" w:type="dxa"/>
          <w:right w:w="0" w:type="dxa"/>
        </w:tblCellMar>
        <w:tblLook w:val="04A0" w:firstRow="1" w:lastRow="0" w:firstColumn="1" w:lastColumn="0" w:noHBand="0" w:noVBand="1"/>
      </w:tblPr>
      <w:tblGrid>
        <w:gridCol w:w="7917"/>
        <w:gridCol w:w="959"/>
        <w:gridCol w:w="996"/>
        <w:gridCol w:w="996"/>
      </w:tblGrid>
      <w:tr w:rsidR="00AE159C" w:rsidRPr="008F6738" w:rsidTr="00AE50E0">
        <w:trPr>
          <w:jc w:val="center"/>
        </w:trPr>
        <w:tc>
          <w:tcPr>
            <w:tcW w:w="1086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LINKED TO INTERVENTION REPORT: AGGREGATED SCORES ON ITEMS RATED BY FACULTY</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u w:val="single"/>
              </w:rPr>
              <w:t>Items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2008</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N=10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N=9</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Report is completed in a timely manner.</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Appropriate headings are employed throughout the report.</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 confidentiality statement is provided at the top of the first page.</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report provides one or more clear referral questions.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report uses proper language mechanics (e.g., there are no spelling errors, grammar is appropriate; verbal tense remains the same throughout the report; paragraphs begin with clear topic sentences).  The report uses effective language and keeps technical language and jargon to a minimum.</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Assessment methods are listed and scores are reported in an accurate and clear fashion that is understandable to parents, teachers, and others.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Assessment methods that are employed follow logically from the referrals question(s).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Multiple assessment methods, with demonstrated validity and reliability, are employed, including (where appropriate) review of records, standardized tests, rating scales, curriculum-based assessment, classroom observations, and interviews with teacher, parent, and child. </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School record review covers: (1) prior grades, (2) group achievement test scores, (3) examination of notes to parents and records of parent-teacher, or parent-principal meetings, (4) health records (e.g., vision and screening results), (5) records of behavior, (6) previous evaluation reports, and (7) previous and existing interventions related to the referral. </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Parent/guardian interview covers (1) age of onset of problems, (2) course/prognosis of problem, (3) etiology (as appropriate), (4) family psychiatric history, (5) child’s educational history, and (6) social and emotional functioning.  A semi-structured or structured interview format is used to assure that all pertinent areas are covered.</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Teacher interview covers: (1) current classroom achievement in all pertinent areas (e.g., reading, mathematics), and (2) social and emotional functioning.  Both strengths and weaknesses are identified</w:t>
            </w:r>
            <w:r w:rsidRPr="008F6738">
              <w:rPr>
                <w:rFonts w:ascii="Times New Roman" w:eastAsia="Times New Roman" w:hAnsi="Times New Roman" w:cs="Times New Roman"/>
                <w:color w:val="000000"/>
                <w:sz w:val="20"/>
                <w:szCs w:val="20"/>
              </w:rPr>
              <w:t>.</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report presents a clear description of relevant behaviors of the child observed during testing.</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report presents a clear description of classroom behavior, using systematic methods of observation.  Observed factors that contribute to the student’s behavior (e.g., peers, instruction, etc.), and are relevant to the referral question(s), are highlighted.</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2.33</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report presents data that are helpful to the multidisciplinary team in determining diagnosis and/or eligibility for special services and for developing interventions.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report synthesizes and integrates information from multiple sources, including school records, interviews, and standardized and CBA measures of ability, achievement, and social and emotional functioning.  Results are presented  in a coherent and integrated fashion (e.g., test by test reporting is avoided).</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Data are presented and interpreted in a clear, accurate, and integrated manner throughout the report.</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report offers multiple, specific, research-supported, and practical recommendations that address the referral question(s) and that may serve as the basis for developing an IEP or intervention plan, where appropriate.</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2.81</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report addresses eligibility for special education services (not typically done but necessary for purposes of this report)</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tbl>
      <w:tblPr>
        <w:tblW w:w="10916" w:type="dxa"/>
        <w:jc w:val="center"/>
        <w:tblCellMar>
          <w:left w:w="0" w:type="dxa"/>
          <w:right w:w="0" w:type="dxa"/>
        </w:tblCellMar>
        <w:tblLook w:val="04A0" w:firstRow="1" w:lastRow="0" w:firstColumn="1" w:lastColumn="0" w:noHBand="0" w:noVBand="1"/>
      </w:tblPr>
      <w:tblGrid>
        <w:gridCol w:w="7845"/>
        <w:gridCol w:w="995"/>
        <w:gridCol w:w="1138"/>
        <w:gridCol w:w="938"/>
      </w:tblGrid>
      <w:tr w:rsidR="00AE159C" w:rsidRPr="008F6738" w:rsidTr="00AE50E0">
        <w:trPr>
          <w:jc w:val="center"/>
        </w:trPr>
        <w:tc>
          <w:tcPr>
            <w:tcW w:w="1091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COUNSELING CASE: ITEMS RATED BY FACULTY AND AGGREGATED SCORES</w:t>
            </w:r>
          </w:p>
        </w:tc>
      </w:tr>
      <w:tr w:rsidR="00AE159C" w:rsidRPr="008F6738" w:rsidTr="00AE50E0">
        <w:trPr>
          <w:trHeight w:val="1520"/>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u w:val="single"/>
              </w:rPr>
              <w:t>Activity</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2008</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N=10</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N=8</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N=8</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History and treatment plan included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Relevant background presented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Brief description of presenting problem (including client’s perceptions)</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Goals stated.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Proposed evaluation of progress methods explained.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Theoretical approach and techniques planned are outlined.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Progress note (of session reviewed) is included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2.69</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Note is dated and signed.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Objective language used throughout.</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Errors in record are noted by single line strike out and initialed.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Goal for session is stated.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Brief overview of client’s current status is presented.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Brief review of session content.</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Evaluation of progress in session is noted.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Plan for next session is stated.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2.56</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Termination documents included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Videotape of one or more sessions is included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2.95</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conveys warmth and acceptance of client</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uses basic listening and communication skills effectively (e.g., reflection, paraphrases, summarizations)</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2.81</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implements appropriate interventions during the session (e.g., reframes, externalizing the problem, cognitive restructuring).</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demonstrates proper pacing and timing in the session (e.g., starts and stops on time, sets limits as appropriate).</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closes session appropriately (e.g., includes plans for next session, reviews between session activities that have been planned).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self-critique completed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2.95</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accurately identified strengths of the session.</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accurately identified areas of needed improvement in the session.</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2.94</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made appropriate plans for improvement.</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Supervision notes included.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demonstrated understanding of feedback through paraphrasing or summarizing supervisor comments.</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was non-defensive.</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Counselor adequately explained therapeutic choices made in the session when questioned.</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color w:val="FF0000"/>
          <w:sz w:val="24"/>
          <w:szCs w:val="24"/>
        </w:rPr>
        <w:t> </w:t>
      </w:r>
    </w:p>
    <w:tbl>
      <w:tblPr>
        <w:tblW w:w="11062" w:type="dxa"/>
        <w:jc w:val="center"/>
        <w:tblCellMar>
          <w:left w:w="0" w:type="dxa"/>
          <w:right w:w="0" w:type="dxa"/>
        </w:tblCellMar>
        <w:tblLook w:val="04A0" w:firstRow="1" w:lastRow="0" w:firstColumn="1" w:lastColumn="0" w:noHBand="0" w:noVBand="1"/>
      </w:tblPr>
      <w:tblGrid>
        <w:gridCol w:w="7978"/>
        <w:gridCol w:w="1057"/>
        <w:gridCol w:w="1020"/>
        <w:gridCol w:w="1007"/>
      </w:tblGrid>
      <w:tr w:rsidR="00AE159C" w:rsidRPr="008F6738" w:rsidTr="00AE50E0">
        <w:trPr>
          <w:jc w:val="center"/>
        </w:trPr>
        <w:tc>
          <w:tcPr>
            <w:tcW w:w="1106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CONSULTATION CASE: ITEMS RATED BY FACULTY AND AGGREGATED SCORES</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color w:val="000000"/>
                <w:sz w:val="24"/>
                <w:szCs w:val="24"/>
              </w:rPr>
              <w:t> </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2008</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N=10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N=9</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N=8</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Presents brief overview of the case and description of presenting problem.</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Presents brief background history of the client.</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2.95</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Addresses any unusual circumstances that need to be explained (e.g., teacher's absences, resistance).       </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Accurately identifies strengths of interview.</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Accurately identifies weaknesses of interview.</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Suggests ways that identified weaknesses might have been avoided and/or addressed in next interview.</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2.72</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In general, report is well written (i.e., qualities of excellent writing are demonstrated, such or organization, clarity, grammar, etc.).</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Presents opening statements that summarize the purpose of interview and what the consultee should expect</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2.78</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Elicits general examples of behavior(s) of concern</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2.95</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2.89</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Identifies specific targeted behavior(s) and elicits examples thereof (as appropriate)</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2.61</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Elicits estimate of behavior’s strength </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2.17</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Tentatively defines goals/expectations for behavior improvement</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2.44</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Summarizes and evaluates above information (as appropriate)</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2.55</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Specifies situational context and tentatively explores various environmental and intraindividual factors</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2.45</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2.61</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Tentatively explores factors outside of the situational context</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2.38</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Summarizes and validates contributing factors (as appropriate)</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2.65</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2.81</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Explores existing interventions</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Tentatively identifies replacement behaviors (and goal, as appropriate)</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2.44</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Summarizes procedures and replacement behaviors (as appropriate)</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2.56</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2.38</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Determines recording procedures</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2.67</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Summarizes and clarifies recording procedures</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2.83</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Schedules plans for follow-up</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r>
      <w:tr w:rsidR="00AE159C" w:rsidRPr="008F6738" w:rsidTr="00AE50E0">
        <w:trPr>
          <w:jc w:val="center"/>
        </w:trPr>
        <w:tc>
          <w:tcPr>
            <w:tcW w:w="7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Demonstrates appropriate level of interpersonal/problem solving skills, as evaluated with Interpersonal and Problem Solving Skills Checklist</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bl>
      <w:tblPr>
        <w:tblW w:w="11334" w:type="dxa"/>
        <w:jc w:val="center"/>
        <w:tblCellMar>
          <w:left w:w="0" w:type="dxa"/>
          <w:right w:w="0" w:type="dxa"/>
        </w:tblCellMar>
        <w:tblLook w:val="04A0" w:firstRow="1" w:lastRow="0" w:firstColumn="1" w:lastColumn="0" w:noHBand="0" w:noVBand="1"/>
      </w:tblPr>
      <w:tblGrid>
        <w:gridCol w:w="8254"/>
        <w:gridCol w:w="1100"/>
        <w:gridCol w:w="990"/>
        <w:gridCol w:w="990"/>
      </w:tblGrid>
      <w:tr w:rsidR="00AE159C" w:rsidRPr="008F6738" w:rsidTr="00AE50E0">
        <w:trPr>
          <w:trHeight w:val="530"/>
          <w:jc w:val="center"/>
        </w:trPr>
        <w:tc>
          <w:tcPr>
            <w:tcW w:w="1133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COMPREHENSIVE CASE STUDY: ITEMS RATED BY FACULTY AND AGGREGATED SCORES</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color w:val="000000"/>
                <w:sz w:val="24"/>
                <w:szCs w:val="24"/>
                <w:u w:val="single"/>
              </w:rPr>
              <w:t>Activity</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2008</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N=10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Background history of the student is clearly reviewed and relevant to the problem (including diagnosis and previous interventions, as appropriate).</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ind w:left="2" w:hanging="2"/>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Special circumstances about the cases are explained, as appropriate (e.g., resistance, delays in project).</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P</w:t>
            </w:r>
            <w:r w:rsidRPr="008F6738">
              <w:rPr>
                <w:rFonts w:ascii="Times New Roman" w:eastAsia="Times New Roman" w:hAnsi="Times New Roman" w:cs="Times New Roman"/>
                <w:sz w:val="20"/>
                <w:szCs w:val="20"/>
              </w:rPr>
              <w:t>roblem behavior(s) is clearly identified and described in observable, measurable terms.</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Problem behaviors are appropriately assessed, including the collection of baseline data and the use of functional behavioral assessment, where appropriate.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Problem behaviors are analyzed clearly and sufficiently (i.e., proximal and distal factors that contribute to the behaviors are explored).</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Hypotheses linked to assessment are generated.</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Problem solving process is collaborative.</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Goals for intervention are clear, measurable, linked to assessment and problem analysis, and appropriate for the case.</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2.79</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Each component of the intervention is clearly described such that the intervention could be replicated by others.</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Intervention is linked to results of formal and informal methods of problem solving assessment.</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Intervention is linked directly to intervention goals.</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Intervention is supported by theory and/or research.</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Intervention is evaluated with appropriate methods.</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2.79</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Collaboration is seen in the intervention.</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Positive outcomes are linked to the intervention and are clearly described and graphed (if applicable).</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2.64</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Suggestions for improving the intervention and for follow-up are discussed and appropriate to the case (e.g., possible modifications are described; discussion of whether the problem has been solved or requires further or different intervention).</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In general, report is well written (i.e., qualities of excellent writing are demonstrated, such or organization, clarity, grammer, etc.).</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ahoma" w:eastAsia="Times New Roman" w:hAnsi="Tahoma" w:cs="Tahoma"/>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ahoma" w:eastAsia="Times New Roman" w:hAnsi="Tahoma" w:cs="Tahoma"/>
          <w:sz w:val="24"/>
          <w:szCs w:val="24"/>
        </w:rPr>
        <w:t> </w:t>
      </w:r>
    </w:p>
    <w:tbl>
      <w:tblPr>
        <w:tblW w:w="10868" w:type="dxa"/>
        <w:jc w:val="center"/>
        <w:tblCellMar>
          <w:left w:w="0" w:type="dxa"/>
          <w:right w:w="0" w:type="dxa"/>
        </w:tblCellMar>
        <w:tblLook w:val="04A0" w:firstRow="1" w:lastRow="0" w:firstColumn="1" w:lastColumn="0" w:noHBand="0" w:noVBand="1"/>
      </w:tblPr>
      <w:tblGrid>
        <w:gridCol w:w="7917"/>
        <w:gridCol w:w="959"/>
        <w:gridCol w:w="996"/>
        <w:gridCol w:w="996"/>
      </w:tblGrid>
      <w:tr w:rsidR="00AE159C" w:rsidRPr="008F6738" w:rsidTr="00AE50E0">
        <w:trPr>
          <w:jc w:val="center"/>
        </w:trPr>
        <w:tc>
          <w:tcPr>
            <w:tcW w:w="1086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SPECIAL PROJECT: ITEMS RATED BY FACULTYAND AGGREGATED SCORES</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u w:val="single"/>
              </w:rPr>
              <w:t>ITEMS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2008</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N= 10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N=7</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Project is of importance to the school building or district</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Rationale for the project is clear</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The goals of the project are clear</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2.95</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Implementation of the project (what, whom, when, and how) is well described</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 collaborative problem solving process in applied throughout the project’s development, implementation, and evaluation</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Interventions and/or methods are linked directly to the goals of the project</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Appropriate statistical or evaluative techniques are employed</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Results of the project are clearly presented</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Limitations of the project are presented, as appropriate</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Implications for practice and/or future research are delineated</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Implications/recommendations are supported by research</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2.57</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Power point slides are well organized, clear, and appropriate for the given project</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2.85</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Data-based decision-making and accountability. For example, data were systematically collected, analyzed, and translated into practical interventions or recommendations.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Consultation and collaboration. For example, you collaborated effectively with teachers, administrators, families, or others in the planning and decision-making process.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2.41</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Instructional, cognitive, or academic intervention, curriculum development, and/or evaluation. For example, you developed appropriate cognitive and academic goals for students or evaluated effectiveness of academic interventions.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Behavioral, social, or emotional intervention, curriculum development, and/or evaluation. For example, you developed a new social skills curriculum that you implemented and evaluated.</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Student diversity. Your project included a diverse population of students (and collaborators, where appropriate) and you demonstrated sensitivity and skills needed to address their individual differences.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School and systems organization, policy development, and climate. You demonstrated an understanding of schools as systems, while helping to facilitate policies and practices that create and maintain safe, supportive, and effective learning environments.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Prevention, crisis intervention, and mental health. For example, you were effective in helping develop, implement, and evaluate a prevention program to promote mental health of students.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n/a</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Home/school/community collaboration. Your project required joint collaboration between two or more of these components and you collaborated effectively with others to promote comprehensive services to children and families.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2.85</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Research and program evaluation. This should apply to all projects. You demonstrated appropriate application of research and evaluation methods for improvement of services.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Ethical, professional, and legal dispositions and standards. You consistently demonstrated critical interpersonal, ethical, and legal competencies.</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r w:rsidR="00AE159C" w:rsidRPr="008F6738" w:rsidTr="00AE50E0">
        <w:trPr>
          <w:jc w:val="center"/>
        </w:trPr>
        <w:tc>
          <w:tcPr>
            <w:tcW w:w="79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Information technology. You used information technology in multiple ways throughout your project. This includes but is not limited to: Power Point, e-mail, information searches using the web, and data management.</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2.50</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6 Data: Impact on Student Learning: Comprehensive Case Study</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NARRATIVE</w:t>
      </w:r>
    </w:p>
    <w:p w:rsidR="00AE159C" w:rsidRPr="008F6738" w:rsidRDefault="00AE159C" w:rsidP="00AE159C">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Description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w:t>
      </w:r>
      <w:r w:rsidRPr="008F6738">
        <w:rPr>
          <w:rFonts w:ascii="Times New Roman" w:eastAsia="Times New Roman" w:hAnsi="Times New Roman" w:cs="Times New Roman"/>
          <w:i/>
          <w:iCs/>
          <w:sz w:val="24"/>
          <w:szCs w:val="24"/>
        </w:rPr>
        <w:t>Comprehensive Case Study </w:t>
      </w:r>
      <w:r w:rsidRPr="008F6738">
        <w:rPr>
          <w:rFonts w:ascii="Times New Roman" w:eastAsia="Times New Roman" w:hAnsi="Times New Roman" w:cs="Times New Roman"/>
          <w:sz w:val="24"/>
          <w:szCs w:val="24"/>
        </w:rPr>
        <w:t>is part of the internship portfolio. This assessment was included in Assessment 5.  The Comprehensive Case Study requires interns to demonstrate that the comprehensive range of services they provide has a measurable impact on children, youth, families, and other consumers. It is used by faculty trainers to evaluate student knowledge and professional expertise in collaborating with teachers, families and other professionals in designing, implementing, and evaluating interventions that effectively respond to the educational and mental health needs of children and youth. Through this exercise students demonstrate their ability to take a case from start to finish: defining and analyzing the problem, developing appropriate goals for intervention, matching the problem analysis data to the interventions chosen, monitoring the intervention, and most importantly demonstrating its success in terms of student outcomes (either behavioral or academic).</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rubric for the comprehensive case study is based on that used by the National School Psychology Certification System for the purposes of awarding the NCSP.</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Alignment with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Comprehensive Case Study touches upon all domains, but is aligned most directly with Domains 1 (Data-Based Decision-Making and Accountability), 2 (Consultation and Collaboration), 4 (Socialization and Development of Life Skills), and 7 (Prevention, Crisis Intervention, and Mental Health).</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Analysis of Data</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 shown in the chart below (and under Assessment 5), interns received high ratings on items assessing the comprehensive case study.  Across all items interns received either a “Satisfactory” or “Competent” (thus, we see no need to report ratings for individual candidates, as the mean should suffice).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Interpretation as Evidence of Meeting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aggregated scores for this portfolio item show that the services of interns lead to positive outcomes for their clients, which would include domains 1, 2, 4, and 7.</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DOCUMENTATION</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PLEASE NOTE THAT THE SCORING RUBRIC WAS RECENTLY REVISED (FALL, 2010). INSTEAD OF THE 4-POINT SCALE THAT APPEARS IN THE HANDBOOK, THE FOLLOWING 3-POINT SCALE WAS USED FOR THE DATA PRESENTED BELOW:</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    = </w:t>
      </w:r>
      <w:r w:rsidRPr="008F6738">
        <w:rPr>
          <w:rFonts w:ascii="Times New Roman" w:eastAsia="Times New Roman" w:hAnsi="Times New Roman" w:cs="Times New Roman"/>
          <w:i/>
          <w:iCs/>
          <w:sz w:val="24"/>
          <w:szCs w:val="24"/>
        </w:rPr>
        <w:t>Unsatisfactory</w:t>
      </w:r>
      <w:r w:rsidRPr="008F6738">
        <w:rPr>
          <w:rFonts w:ascii="Times New Roman" w:eastAsia="Times New Roman" w:hAnsi="Times New Roman" w:cs="Times New Roman"/>
          <w:sz w:val="24"/>
          <w:szCs w:val="24"/>
        </w:rPr>
        <w:t>.  (The student needs much more practice and supervision than the majority of other students at the same level of training).         </w:t>
      </w:r>
      <w:r w:rsidRPr="008F6738">
        <w:rPr>
          <w:rFonts w:ascii="Times New Roman" w:eastAsia="Times New Roman" w:hAnsi="Times New Roman" w:cs="Times New Roman"/>
          <w:sz w:val="24"/>
          <w:szCs w:val="24"/>
        </w:rPr>
        <w:br/>
      </w:r>
      <w:r w:rsidRPr="008F6738">
        <w:rPr>
          <w:rFonts w:ascii="Times New Roman" w:eastAsia="Times New Roman" w:hAnsi="Times New Roman" w:cs="Times New Roman"/>
          <w:sz w:val="24"/>
          <w:szCs w:val="24"/>
        </w:rPr>
        <w:br/>
        <w:t>2    = </w:t>
      </w:r>
      <w:r w:rsidRPr="008F6738">
        <w:rPr>
          <w:rFonts w:ascii="Times New Roman" w:eastAsia="Times New Roman" w:hAnsi="Times New Roman" w:cs="Times New Roman"/>
          <w:i/>
          <w:iCs/>
          <w:sz w:val="24"/>
          <w:szCs w:val="24"/>
        </w:rPr>
        <w:t>Satisfactory</w:t>
      </w:r>
      <w:r w:rsidRPr="008F6738">
        <w:rPr>
          <w:rFonts w:ascii="Times New Roman" w:eastAsia="Times New Roman" w:hAnsi="Times New Roman" w:cs="Times New Roman"/>
          <w:sz w:val="24"/>
          <w:szCs w:val="24"/>
        </w:rPr>
        <w:t>.  (The student demonstrates skills consistent with current level of training.  It is understood continued practice and supervision are recommended).        </w:t>
      </w:r>
      <w:r w:rsidRPr="008F6738">
        <w:rPr>
          <w:rFonts w:ascii="Times New Roman" w:eastAsia="Times New Roman" w:hAnsi="Times New Roman" w:cs="Times New Roman"/>
          <w:sz w:val="24"/>
          <w:szCs w:val="24"/>
        </w:rPr>
        <w:br/>
      </w:r>
      <w:r w:rsidRPr="008F6738">
        <w:rPr>
          <w:rFonts w:ascii="Times New Roman" w:eastAsia="Times New Roman" w:hAnsi="Times New Roman" w:cs="Times New Roman"/>
          <w:sz w:val="24"/>
          <w:szCs w:val="24"/>
        </w:rPr>
        <w:br/>
        <w:t>3    = </w:t>
      </w:r>
      <w:r w:rsidRPr="008F6738">
        <w:rPr>
          <w:rFonts w:ascii="Times New Roman" w:eastAsia="Times New Roman" w:hAnsi="Times New Roman" w:cs="Times New Roman"/>
          <w:i/>
          <w:iCs/>
          <w:sz w:val="24"/>
          <w:szCs w:val="24"/>
        </w:rPr>
        <w:t>Competent</w:t>
      </w:r>
      <w:r w:rsidRPr="008F6738">
        <w:rPr>
          <w:rFonts w:ascii="Times New Roman" w:eastAsia="Times New Roman" w:hAnsi="Times New Roman" w:cs="Times New Roman"/>
          <w:sz w:val="24"/>
          <w:szCs w:val="24"/>
        </w:rPr>
        <w:t>. (The student demonstrates mastery of this skill, requiring little, or no, additional supervision).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bl>
      <w:tblPr>
        <w:tblW w:w="11334" w:type="dxa"/>
        <w:jc w:val="center"/>
        <w:tblCellMar>
          <w:left w:w="0" w:type="dxa"/>
          <w:right w:w="0" w:type="dxa"/>
        </w:tblCellMar>
        <w:tblLook w:val="04A0" w:firstRow="1" w:lastRow="0" w:firstColumn="1" w:lastColumn="0" w:noHBand="0" w:noVBand="1"/>
      </w:tblPr>
      <w:tblGrid>
        <w:gridCol w:w="8254"/>
        <w:gridCol w:w="1100"/>
        <w:gridCol w:w="990"/>
        <w:gridCol w:w="990"/>
      </w:tblGrid>
      <w:tr w:rsidR="00AE159C" w:rsidRPr="008F6738" w:rsidTr="00AE50E0">
        <w:trPr>
          <w:trHeight w:val="530"/>
          <w:jc w:val="center"/>
        </w:trPr>
        <w:tc>
          <w:tcPr>
            <w:tcW w:w="1133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COMPREHENSIVE CASE STUDY: ITEMS RATED BY FACULTY AND AGGREGATED SCORES</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color w:val="000000"/>
                <w:sz w:val="24"/>
                <w:szCs w:val="24"/>
                <w:u w:val="single"/>
              </w:rPr>
              <w:t>Activity</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2008</w:t>
            </w:r>
          </w:p>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imes New Roman" w:eastAsia="Times New Roman" w:hAnsi="Times New Roman" w:cs="Times New Roman"/>
                <w:b/>
                <w:bCs/>
                <w:kern w:val="36"/>
                <w:sz w:val="24"/>
                <w:szCs w:val="24"/>
                <w:u w:val="single"/>
              </w:rPr>
              <w:t>N=10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2009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Class of 2010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0"/>
                <w:szCs w:val="20"/>
              </w:rPr>
              <w:t>N=8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Background history of the student is clearly reviewed and relevant to the problem (including diagnosis and previous interventions, as appropriate).</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ind w:left="2" w:hanging="2"/>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Special circumstances about the cases are explained, as appropriate (e.g., resistance, delays in project).</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P</w:t>
            </w:r>
            <w:r w:rsidRPr="008F6738">
              <w:rPr>
                <w:rFonts w:ascii="Times New Roman" w:eastAsia="Times New Roman" w:hAnsi="Times New Roman" w:cs="Times New Roman"/>
                <w:sz w:val="20"/>
                <w:szCs w:val="20"/>
              </w:rPr>
              <w:t>roblem behavior(s) is clearly identified and described in observable, measurable terms.</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Problem behaviors are appropriately assessed, including the collection of baseline data and the use of functional behavioral assessment, where appropriate.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2.71</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Problem behaviors are analyzed clearly and sufficiently (i.e., proximal and distal factors that contribute to the behaviors are explored).</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Hypotheses linked to assessment are generated.</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Problem solving process is collaborative.</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Goals for intervention are clear, measurable, linked to assessment and problem analysis, and appropriate for the case.</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2.79</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2.63</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Each component of the intervention is clearly described such that the intervention could be replicated by others.</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Intervention is linked to results of formal and informal methods of problem solving assessment.</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Intervention is linked directly to intervention goals.</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Intervention is supported by theory and/or research.</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2.43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Intervention is evaluated with appropriate methods.</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2.90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2.79</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2.88</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Collaboration is seen in the intervention.</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Positive outcomes are linked to the intervention and are clearly described and graphed (if applicable).</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2.64</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Suggestions for improving the intervention and for follow-up are discussed and appropriate to the case (e.g., possible modifications are described; discussion of whether the problem has been solved or requires further or different intervention).</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2.36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2.75</w:t>
            </w:r>
          </w:p>
        </w:tc>
      </w:tr>
      <w:tr w:rsidR="00AE159C" w:rsidRPr="008F6738" w:rsidTr="00AE50E0">
        <w:trPr>
          <w:jc w:val="center"/>
        </w:trPr>
        <w:tc>
          <w:tcPr>
            <w:tcW w:w="82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0"/>
                <w:szCs w:val="20"/>
              </w:rPr>
              <w:t>In general, report is well written (i.e., qualities of excellent writing are demonstrated, such or organization, clarity, grammer, etc.).</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2.86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E159C" w:rsidRPr="008F6738" w:rsidRDefault="00AE159C" w:rsidP="00AE50E0">
            <w:pPr>
              <w:spacing w:after="0" w:line="240" w:lineRule="auto"/>
              <w:jc w:val="right"/>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3.00</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7 Data:  Alumni Survey</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NARRATIVE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Description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Every two years an Alumni Survey is sent to graduates of our program (i.e., graduates during the previous 2 years, which typically consists of about 17 graduates, including 1 or 2 graduates of our PhD program).  Because the number of PhD graduates is very small and respondents could thus be identified, we do not ask respondents to report which program they completed. Also, please note that with the exception of two courses, (the human development and statistics courses), which are completed at the doctoral level, PhD candidates complete the same course and field requirements of EdS candidates (and more). Thus, for these two reasons we do not separate the EdS candidates from the PhD candidates. The results clearly pertain to both programs.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survey consists of two sections. Section I, Assessment of Competencies, and Section II, Feedback on the Program. Section I consists of 11 general items, each aligned with the one of the 11 NASP domains.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Note that results of Section II, consisting of questions about program changes and areas of strengths and needed and potential program modifications, are presented below but are reviewed in Section V of this report.</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Eight graduates completed the survey in 2008 and 10 completed in 2010 (note that the 2008 survey was sent to 2 PhD graduates who graduated in 2005 and the 2010 survey was sent to two who graduated in either 2008 or 2009. It is unknown how many of them completed it, however).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Alignment with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All 11 domains are represented by this assessment, as the items are brief descriptions of each domain.  One general item aligns with each domain.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Analysis of Data</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 seen below, </w:t>
      </w:r>
      <w:r w:rsidRPr="008F6738">
        <w:rPr>
          <w:rFonts w:ascii="Times New Roman" w:eastAsia="Times New Roman" w:hAnsi="Times New Roman" w:cs="Times New Roman"/>
          <w:i/>
          <w:iCs/>
          <w:sz w:val="24"/>
          <w:szCs w:val="24"/>
        </w:rPr>
        <w:t>all</w:t>
      </w:r>
      <w:r w:rsidRPr="008F6738">
        <w:rPr>
          <w:rFonts w:ascii="Times New Roman" w:eastAsia="Times New Roman" w:hAnsi="Times New Roman" w:cs="Times New Roman"/>
          <w:sz w:val="24"/>
          <w:szCs w:val="24"/>
        </w:rPr>
        <w:t> graduates rated themselves as being either “effective” or “very          effective” in 8 of 11 domains. The only exceptions were: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720" w:hanging="360"/>
        <w:rPr>
          <w:rFonts w:ascii="Times New Roman" w:eastAsia="Times New Roman" w:hAnsi="Times New Roman" w:cs="Times New Roman"/>
          <w:sz w:val="24"/>
          <w:szCs w:val="24"/>
        </w:rPr>
      </w:pPr>
      <w:r w:rsidRPr="008F6738">
        <w:rPr>
          <w:rFonts w:ascii="Symbol" w:eastAsia="Times New Roman" w:hAnsi="Symbol" w:cs="Times New Roman"/>
          <w:sz w:val="24"/>
          <w:szCs w:val="24"/>
        </w:rPr>
        <w:t></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In 2010, one graduate gave a rating of “ineffective” for 3 domains: Diversity, Socialization, and Research. This graduate (and others) noted that working with special populations (e.g., children with autism and other low incidence disabilities) was a weakness of our program.</w:t>
      </w:r>
    </w:p>
    <w:p w:rsidR="00AE159C" w:rsidRPr="008F6738" w:rsidRDefault="00AE159C" w:rsidP="00AE159C">
      <w:pPr>
        <w:spacing w:after="0" w:line="240" w:lineRule="auto"/>
        <w:ind w:left="720" w:hanging="360"/>
        <w:rPr>
          <w:rFonts w:ascii="Times New Roman" w:eastAsia="Times New Roman" w:hAnsi="Times New Roman" w:cs="Times New Roman"/>
          <w:sz w:val="24"/>
          <w:szCs w:val="24"/>
        </w:rPr>
      </w:pPr>
      <w:r w:rsidRPr="008F6738">
        <w:rPr>
          <w:rFonts w:ascii="Symbol" w:eastAsia="Times New Roman" w:hAnsi="Symbol" w:cs="Times New Roman"/>
          <w:sz w:val="24"/>
          <w:szCs w:val="24"/>
        </w:rPr>
        <w:t></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 In 2008, 2 graduates gave a rating of “ineffective” for the Diversity domain.</w:t>
      </w:r>
    </w:p>
    <w:p w:rsidR="00AE159C" w:rsidRPr="008F6738" w:rsidRDefault="00AE159C" w:rsidP="00AE159C">
      <w:pPr>
        <w:spacing w:after="0" w:line="240" w:lineRule="auto"/>
        <w:ind w:left="720" w:hanging="360"/>
        <w:rPr>
          <w:rFonts w:ascii="Times New Roman" w:eastAsia="Times New Roman" w:hAnsi="Times New Roman" w:cs="Times New Roman"/>
          <w:sz w:val="24"/>
          <w:szCs w:val="24"/>
        </w:rPr>
      </w:pPr>
      <w:r w:rsidRPr="008F6738">
        <w:rPr>
          <w:rFonts w:ascii="Symbol" w:eastAsia="Times New Roman" w:hAnsi="Symbol" w:cs="Times New Roman"/>
          <w:sz w:val="24"/>
          <w:szCs w:val="24"/>
        </w:rPr>
        <w:t></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No graduate gave a rating of “Very Ineffective” in any domain.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Brief Interpretation as Evidence of Meeting Standards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Results show that the clear majority of our graduates (16 of 20 respondents) consider themselves to be effective or very effective in </w:t>
      </w:r>
      <w:r w:rsidRPr="008F6738">
        <w:rPr>
          <w:rFonts w:ascii="Times New Roman" w:eastAsia="Times New Roman" w:hAnsi="Times New Roman" w:cs="Times New Roman"/>
          <w:i/>
          <w:iCs/>
          <w:sz w:val="24"/>
          <w:szCs w:val="24"/>
        </w:rPr>
        <w:t>all</w:t>
      </w:r>
      <w:r w:rsidRPr="008F6738">
        <w:rPr>
          <w:rFonts w:ascii="Times New Roman" w:eastAsia="Times New Roman" w:hAnsi="Times New Roman" w:cs="Times New Roman"/>
          <w:sz w:val="24"/>
          <w:szCs w:val="24"/>
        </w:rPr>
        <w:t> domains.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only area in which several graduates gave a rating of “ineffective” (2 in 2008 and only 1 in 2010) was the domain of diversity. Comments by these graduates indicate that this was largely due to concerns about not having adequate training working with low incidence populations. Assessing and programming for children with autism has received much attention in DE recently and we believe the low ratings reflect these concerns.  One graduate in 2008 (one of the same above) rated himself/herself ineffective in Domain 4 (Socialization). Again, we think this reflects concerns about being qualified to serve children with autism.  This graduate also rated himself/herself as ineffective in Domain 9 (Research). It is very unclear why this rating was given, as written comments provided us with no insight. We have never heard of this concern before in the history of the program.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Note, as discussed in Section V, a new course was added last year on assessment of children with low incidence disabilities.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ASSESSMENT DOCUMENTATION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Survey items appear below, followed by a table of aggregated data. Scoring is self-evident.</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9360" w:hanging="9360"/>
        <w:rPr>
          <w:rFonts w:ascii="Times New Roman" w:eastAsia="Times New Roman" w:hAnsi="Times New Roman" w:cs="Times New Roman"/>
          <w:b/>
          <w:bCs/>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b/>
          <w:bCs/>
          <w:color w:val="000000"/>
          <w:sz w:val="24"/>
          <w:szCs w:val="24"/>
        </w:rPr>
        <w:br w:type="textWrapping" w:clear="all"/>
      </w:r>
    </w:p>
    <w:p w:rsidR="00AE159C" w:rsidRPr="008F6738" w:rsidRDefault="00AE159C" w:rsidP="00AE159C">
      <w:pPr>
        <w:spacing w:after="0" w:line="240" w:lineRule="auto"/>
        <w:ind w:left="9360" w:hanging="9360"/>
        <w:jc w:val="center"/>
        <w:rPr>
          <w:rFonts w:ascii="Times New Roman" w:eastAsia="Times New Roman" w:hAnsi="Times New Roman" w:cs="Times New Roman"/>
          <w:b/>
          <w:bCs/>
          <w:sz w:val="24"/>
          <w:szCs w:val="24"/>
        </w:rPr>
      </w:pPr>
      <w:r w:rsidRPr="008F6738">
        <w:rPr>
          <w:rFonts w:ascii="Times New Roman" w:eastAsia="Times New Roman" w:hAnsi="Times New Roman" w:cs="Times New Roman"/>
          <w:b/>
          <w:bCs/>
          <w:sz w:val="24"/>
          <w:szCs w:val="24"/>
        </w:rPr>
        <w:t>University of Delaware</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i/>
          <w:iCs/>
        </w:rPr>
        <w:t>School Psychology Program Alumni Survey</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i/>
          <w:iCs/>
        </w:rPr>
        <w:t>2010</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Year of Graduation (i.e., completed internship): ________</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rPr>
        <w:t>Section I: Assessment of Competencies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rPr>
        <w:t>Please rate the overall effectiveness of the University of Delaware’s program in providing you with knowledge and skills in each of the following NASP “domains of school psychology” described below</w:t>
      </w:r>
      <w:r w:rsidRPr="008F6738">
        <w:rPr>
          <w:rFonts w:ascii="Times New Roman" w:eastAsia="Times New Roman" w:hAnsi="Times New Roman" w:cs="Times New Roman"/>
        </w:rPr>
        <w:t>. Please circle your answer.</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u w:val="single"/>
        </w:rPr>
        <w:t>Data based decision making and accountability</w:t>
      </w:r>
      <w:r w:rsidRPr="008F6738">
        <w:rPr>
          <w:rFonts w:ascii="Times New Roman" w:eastAsia="Times New Roman" w:hAnsi="Times New Roman" w:cs="Times New Roman"/>
        </w:rPr>
        <w:t>.  School psychologists use a decision-making process to identify problem areas (at the individual, group, and systems level), collect information to understand the problem and to identify strengths and needs, make or facilitate decisions about service delivery, and evaluate the outcomes of services.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7200" w:hanging="720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Very Ineffective             2 = Ineffective             3 = Effective             4 = Very Effective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u w:val="single"/>
        </w:rPr>
        <w:t>Interpersonal communication, collaboration, and consultation</w:t>
      </w:r>
      <w:r w:rsidRPr="008F6738">
        <w:rPr>
          <w:rFonts w:ascii="Times New Roman" w:eastAsia="Times New Roman" w:hAnsi="Times New Roman" w:cs="Times New Roman"/>
        </w:rPr>
        <w:t>.  School psychologists listen well, participate effectively in discussions, convey information clearly, and work together well with others at an individual, group, and systems level.</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7200" w:hanging="720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Very Ineffective             2 = Ineffective             3 = Effective             4 = Very Effective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u w:val="single"/>
        </w:rPr>
        <w:t>Effective instruction and development of cognitive/academic skills</w:t>
      </w:r>
      <w:r w:rsidRPr="008F6738">
        <w:rPr>
          <w:rFonts w:ascii="Times New Roman" w:eastAsia="Times New Roman" w:hAnsi="Times New Roman" w:cs="Times New Roman"/>
        </w:rPr>
        <w:t>.  School psychologists develop challenging but achievable cognitive and academic goals for students and design, implement, and evaluate direct and indirect interventions including consultation, behavior management, and other strategies focusing on instruction to achieve these goals.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7200" w:hanging="720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Very Ineffective             2 = Ineffective             3 = Effective              4 = Very Effective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u w:val="single"/>
        </w:rPr>
        <w:t>Socialization and development of life competencies</w:t>
      </w:r>
      <w:r w:rsidRPr="008F6738">
        <w:rPr>
          <w:rFonts w:ascii="Times New Roman" w:eastAsia="Times New Roman" w:hAnsi="Times New Roman" w:cs="Times New Roman"/>
        </w:rPr>
        <w:t>.  School psychologists develop challenging but achievable behavioral, affective, or adaptive goals for students and design, implement, and evaluate direct and indirect interventions including consultation, behavior management, and counseling to achieve these goals.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7200" w:hanging="720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Very Ineffective             2 = Ineffective       3 = Effective             4 = Very Effective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u w:val="single"/>
        </w:rPr>
        <w:t>Student diversity in development and learning</w:t>
      </w:r>
      <w:r w:rsidRPr="008F6738">
        <w:rPr>
          <w:rFonts w:ascii="Times New Roman" w:eastAsia="Times New Roman" w:hAnsi="Times New Roman" w:cs="Times New Roman"/>
        </w:rPr>
        <w:t>.  School psychologists demonstrate the sensitivity, knowledge, and skills needed to work with individuals and groups with a variety of strengths and needs from a variety of racial, cultural, ethic, experimental, and linguistic backgrounds.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7200" w:hanging="720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Very Ineffective             2 = Ineffective             3 = Effective            4 = Very Effective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u w:val="single"/>
        </w:rPr>
        <w:t>School and system structure, organization, and climate</w:t>
      </w:r>
      <w:r w:rsidRPr="008F6738">
        <w:rPr>
          <w:rFonts w:ascii="Times New Roman" w:eastAsia="Times New Roman" w:hAnsi="Times New Roman" w:cs="Times New Roman"/>
        </w:rPr>
        <w:t>.  School psychologists demonstrate understanding of the school and other settings as systems and use decision-making methods with individuals and groups to facilitate structure and policies that create and maintain safe, caring, and inviting learning environments for children and other members of the community.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7200" w:hanging="720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Very Ineffective             2 = Ineffective             3 = Effective             4 = Very Effective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u w:val="single"/>
        </w:rPr>
        <w:t>Prevention, wellness promotion, and crisis intervention</w:t>
      </w:r>
      <w:r w:rsidRPr="008F6738">
        <w:rPr>
          <w:rFonts w:ascii="Times New Roman" w:eastAsia="Times New Roman" w:hAnsi="Times New Roman" w:cs="Times New Roman"/>
        </w:rPr>
        <w:t>.  School psychologists demonstrate an understanding of both normal human development and psychopathology and develop and implement prevention and intervention programs that promote psychological and physical well-being of students.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7200" w:hanging="720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Very Ineffective             2 = Ineffective             3 = Effective            4 = Very Effective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rPr>
        <w:br w:type="textWrapping" w:clear="all"/>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u w:val="single"/>
        </w:rPr>
        <w:t>Home/school/community collaboration</w:t>
      </w:r>
      <w:r w:rsidRPr="008F6738">
        <w:rPr>
          <w:rFonts w:ascii="Times New Roman" w:eastAsia="Times New Roman" w:hAnsi="Times New Roman" w:cs="Times New Roman"/>
        </w:rPr>
        <w:t>.  School psychologists create partnerships with families, educators, and the community, acknowledging family influences that affect students’ wellness, learning, and achievement.</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7200" w:hanging="720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Very Ineffective             2 = Ineffective             3 = Effective             4 = Very Effective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u w:val="single"/>
        </w:rPr>
        <w:t>Research and program evaluation</w:t>
      </w:r>
      <w:r w:rsidRPr="008F6738">
        <w:rPr>
          <w:rFonts w:ascii="Times New Roman" w:eastAsia="Times New Roman" w:hAnsi="Times New Roman" w:cs="Times New Roman"/>
        </w:rPr>
        <w:t>.  School psychologists maintain a professional knowledge base of research and other relevant information, translate research into practice, and understand research design and statistics in sufficient depth to conduct investigations and program evaluation for improvement of services.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7200" w:hanging="720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Very Ineffective             2 = Ineffective             3 = Effective              4 = Very Effective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u w:val="single"/>
        </w:rPr>
        <w:t>School psychology practice and professional development</w:t>
      </w:r>
      <w:r w:rsidRPr="008F6738">
        <w:rPr>
          <w:rFonts w:ascii="Times New Roman" w:eastAsia="Times New Roman" w:hAnsi="Times New Roman" w:cs="Times New Roman"/>
        </w:rPr>
        <w:t>.  School psychologists take responsibility take responsibility for career-long development as professionals and practice in ways which meet all appropriate ethical, professional, and legal standards to enhance the quality of services, and to protect the rights of all parties.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7200" w:hanging="720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Very Ineffective             2 = Ineffective             3 = Effective           4 = Very Effective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u w:val="single"/>
        </w:rPr>
        <w:t>Information and technology</w:t>
      </w:r>
      <w:r w:rsidRPr="008F6738">
        <w:rPr>
          <w:rFonts w:ascii="Times New Roman" w:eastAsia="Times New Roman" w:hAnsi="Times New Roman" w:cs="Times New Roman"/>
        </w:rPr>
        <w:t>.  School psychologists access, evaluate, and utilize various information sources and technology relevant to their work.</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7200" w:hanging="720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Very Ineffective             2 = Ineffective             3 = Effective             4 = Very Effective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rPr>
        <w:t>Section II. Feedback on the Program </w:t>
      </w:r>
      <w:r w:rsidRPr="008F6738">
        <w:rPr>
          <w:rFonts w:ascii="Times New Roman" w:eastAsia="Times New Roman" w:hAnsi="Times New Roman" w:cs="Times New Roman"/>
          <w:b/>
          <w:bCs/>
          <w:i/>
          <w:iCs/>
        </w:rPr>
        <w:t>(see items below, with responses)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rPr>
        <w:t>Please rate the extent to which you agree or disagree with each of the following recent changes in the curriculum: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6480" w:hanging="6480"/>
        <w:jc w:val="center"/>
        <w:rPr>
          <w:rFonts w:ascii="Times New Roman" w:eastAsia="Times New Roman" w:hAnsi="Times New Roman" w:cs="Times New Roman"/>
          <w:sz w:val="24"/>
          <w:szCs w:val="24"/>
        </w:rPr>
      </w:pPr>
      <w:r w:rsidRPr="008F6738">
        <w:rPr>
          <w:rFonts w:ascii="Times New Roman" w:eastAsia="Times New Roman" w:hAnsi="Times New Roman" w:cs="Times New Roman"/>
        </w:rPr>
        <w:t>1 = Strongly Disagree             2 = Disagree             3 = Agree             4 = Strongly Agree</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1440" w:hanging="1440"/>
        <w:rPr>
          <w:rFonts w:ascii="Times New Roman" w:eastAsia="Times New Roman" w:hAnsi="Times New Roman" w:cs="Times New Roman"/>
          <w:sz w:val="24"/>
          <w:szCs w:val="24"/>
        </w:rPr>
      </w:pPr>
      <w:r w:rsidRPr="008F6738">
        <w:rPr>
          <w:rFonts w:ascii="Times New Roman" w:eastAsia="Times New Roman" w:hAnsi="Times New Roman" w:cs="Times New Roman"/>
        </w:rPr>
        <w:t>1  2  3  4           Offering a new Educational Assessment Course EDUC 744 that combines 680 Educational Diagnosis (Achievement testing &amp; CBM) &amp; 660 Measurement during the fall semester of first year</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1  2  3  4           Moving EDUC 623 Human Development into the winterim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1440" w:hanging="1440"/>
        <w:rPr>
          <w:rFonts w:ascii="Times New Roman" w:eastAsia="Times New Roman" w:hAnsi="Times New Roman" w:cs="Times New Roman"/>
          <w:sz w:val="24"/>
          <w:szCs w:val="24"/>
        </w:rPr>
      </w:pPr>
      <w:r w:rsidRPr="008F6738">
        <w:rPr>
          <w:rFonts w:ascii="Times New Roman" w:eastAsia="Times New Roman" w:hAnsi="Times New Roman" w:cs="Times New Roman"/>
        </w:rPr>
        <w:t>1  2  3  4           Offering a new course on Assessment &amp; Intervention with special populations EDUC 842 (i.e. low incidence disabilities &amp; young children)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1  2  3  4           Moving the consultation class EDUC 830 to spring semester of first year</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1440" w:hanging="1440"/>
        <w:rPr>
          <w:rFonts w:ascii="Times New Roman" w:eastAsia="Times New Roman" w:hAnsi="Times New Roman" w:cs="Times New Roman"/>
          <w:sz w:val="24"/>
          <w:szCs w:val="24"/>
        </w:rPr>
      </w:pPr>
      <w:r w:rsidRPr="008F6738">
        <w:rPr>
          <w:rFonts w:ascii="Times New Roman" w:eastAsia="Times New Roman" w:hAnsi="Times New Roman" w:cs="Times New Roman"/>
        </w:rPr>
        <w:t>1  2  3  4           Adding an additional Consultation class EDUC 841 with a focus on mental health and systems level consultation</w:t>
      </w:r>
    </w:p>
    <w:p w:rsidR="00AE159C" w:rsidRPr="008F6738" w:rsidRDefault="00AE159C" w:rsidP="00AE159C">
      <w:pPr>
        <w:spacing w:after="0" w:line="240" w:lineRule="auto"/>
        <w:ind w:left="1440" w:hanging="1440"/>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Overall, what do you consider to be the strengths of the program?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Please list topics and skills that you think we should cover more extensively in our program: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Please list any courses that you think should be substantially revised:</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Do you think the requirements of students are fair and realistic? Please offer any suggestions you might have for improving the lives of students in the program</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rPr>
        <w:t>AGGREGATED DATA</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Section I: Assessment of Competencies</w:t>
      </w:r>
    </w:p>
    <w:tbl>
      <w:tblPr>
        <w:tblW w:w="10458" w:type="dxa"/>
        <w:tblCellMar>
          <w:left w:w="0" w:type="dxa"/>
          <w:right w:w="0" w:type="dxa"/>
        </w:tblCellMar>
        <w:tblLook w:val="04A0" w:firstRow="1" w:lastRow="0" w:firstColumn="1" w:lastColumn="0" w:noHBand="0" w:noVBand="1"/>
      </w:tblPr>
      <w:tblGrid>
        <w:gridCol w:w="1770"/>
        <w:gridCol w:w="1164"/>
        <w:gridCol w:w="1164"/>
        <w:gridCol w:w="987"/>
        <w:gridCol w:w="987"/>
        <w:gridCol w:w="1164"/>
        <w:gridCol w:w="1164"/>
        <w:gridCol w:w="987"/>
        <w:gridCol w:w="1071"/>
      </w:tblGrid>
      <w:tr w:rsidR="00AE159C" w:rsidRPr="008F6738" w:rsidTr="00AE50E0">
        <w:trPr>
          <w:trHeight w:val="647"/>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43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2008 Survey</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N=8</w:t>
            </w:r>
          </w:p>
        </w:tc>
        <w:tc>
          <w:tcPr>
            <w:tcW w:w="441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2010 Survey</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N=12</w:t>
            </w:r>
          </w:p>
        </w:tc>
      </w:tr>
      <w:tr w:rsidR="00AE159C" w:rsidRPr="008F6738" w:rsidTr="00AE50E0">
        <w:trPr>
          <w:trHeight w:val="719"/>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Very Ineffective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Ineffective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Effective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Very Effective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Very Ineffective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Ineffective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Effective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Very Effective</w:t>
            </w:r>
          </w:p>
        </w:tc>
      </w:tr>
      <w:tr w:rsidR="00AE159C" w:rsidRPr="008F6738" w:rsidTr="00AE50E0">
        <w:trPr>
          <w:trHeight w:val="1259"/>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Data-based decision making and accountability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(58%)</w:t>
            </w:r>
          </w:p>
        </w:tc>
      </w:tr>
      <w:tr w:rsidR="00AE159C" w:rsidRPr="008F6738" w:rsidTr="00AE50E0">
        <w:trPr>
          <w:trHeight w:val="1509"/>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Interpersonal communication, collaboration, and consultation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(17%)</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(83%)</w:t>
            </w:r>
          </w:p>
        </w:tc>
      </w:tr>
      <w:tr w:rsidR="00AE159C" w:rsidRPr="008F6738" w:rsidTr="00AE50E0">
        <w:trPr>
          <w:trHeight w:val="1509"/>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Effective instruction and development of cognitive &amp; academic skills</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(42%)</w:t>
            </w:r>
          </w:p>
        </w:tc>
      </w:tr>
      <w:tr w:rsidR="00AE159C" w:rsidRPr="008F6738" w:rsidTr="00AE50E0">
        <w:trPr>
          <w:trHeight w:val="1605"/>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Socialization and development of life competencies</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(42%)</w:t>
            </w:r>
          </w:p>
        </w:tc>
      </w:tr>
      <w:tr w:rsidR="00AE159C" w:rsidRPr="008F6738" w:rsidTr="00AE50E0">
        <w:trPr>
          <w:trHeight w:val="1605"/>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Student diversity in development and learning</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(17%)</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(75%)</w:t>
            </w:r>
          </w:p>
        </w:tc>
      </w:tr>
      <w:tr w:rsidR="00AE159C" w:rsidRPr="008F6738" w:rsidTr="00AE50E0">
        <w:trPr>
          <w:trHeight w:val="1702"/>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School and system structure, organization, and climate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(67%)</w:t>
            </w:r>
          </w:p>
        </w:tc>
      </w:tr>
      <w:tr w:rsidR="00AE159C" w:rsidRPr="008F6738" w:rsidTr="00AE50E0">
        <w:trPr>
          <w:trHeight w:val="1702"/>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Prevention, wellness promotion, and crisis intervention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(37%)</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(42%)</w:t>
            </w:r>
          </w:p>
        </w:tc>
      </w:tr>
      <w:tr w:rsidR="00AE159C" w:rsidRPr="008F6738" w:rsidTr="00AE50E0">
        <w:trPr>
          <w:trHeight w:val="1702"/>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Home, school, community collaboration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(75%)</w:t>
            </w:r>
          </w:p>
        </w:tc>
      </w:tr>
      <w:tr w:rsidR="00AE159C" w:rsidRPr="008F6738" w:rsidTr="00AE50E0">
        <w:trPr>
          <w:trHeight w:val="1702"/>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Research and program evaluation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(37%)</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(58%)</w:t>
            </w:r>
          </w:p>
        </w:tc>
      </w:tr>
      <w:tr w:rsidR="00AE159C" w:rsidRPr="008F6738" w:rsidTr="00AE50E0">
        <w:trPr>
          <w:trHeight w:val="1702"/>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School psychology practice and professional development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(75%)</w:t>
            </w:r>
          </w:p>
        </w:tc>
      </w:tr>
      <w:tr w:rsidR="00AE159C" w:rsidRPr="008F6738" w:rsidTr="00AE50E0">
        <w:trPr>
          <w:trHeight w:val="1702"/>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Information and Technology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(37%)</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(50%)</w:t>
            </w:r>
          </w:p>
        </w:tc>
      </w:tr>
    </w:tbl>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Section II: Feedback on the Program</w:t>
      </w:r>
    </w:p>
    <w:tbl>
      <w:tblPr>
        <w:tblW w:w="10458" w:type="dxa"/>
        <w:tblCellMar>
          <w:left w:w="0" w:type="dxa"/>
          <w:right w:w="0" w:type="dxa"/>
        </w:tblCellMar>
        <w:tblLook w:val="04A0" w:firstRow="1" w:lastRow="0" w:firstColumn="1" w:lastColumn="0" w:noHBand="0" w:noVBand="1"/>
      </w:tblPr>
      <w:tblGrid>
        <w:gridCol w:w="1728"/>
        <w:gridCol w:w="1170"/>
        <w:gridCol w:w="1170"/>
        <w:gridCol w:w="990"/>
        <w:gridCol w:w="990"/>
        <w:gridCol w:w="1170"/>
        <w:gridCol w:w="1170"/>
        <w:gridCol w:w="990"/>
        <w:gridCol w:w="1080"/>
      </w:tblGrid>
      <w:tr w:rsidR="00AE159C" w:rsidRPr="008F6738" w:rsidTr="00AE50E0">
        <w:trPr>
          <w:trHeight w:val="647"/>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43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2008 Survey</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N=8</w:t>
            </w:r>
          </w:p>
        </w:tc>
        <w:tc>
          <w:tcPr>
            <w:tcW w:w="441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2010 Survey</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N=12</w:t>
            </w:r>
          </w:p>
        </w:tc>
      </w:tr>
      <w:tr w:rsidR="00AE159C" w:rsidRPr="008F6738" w:rsidTr="00AE50E0">
        <w:trPr>
          <w:trHeight w:val="719"/>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Strongly Disagree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Disagree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Agree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Strongly Agree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Strongly Disagree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Disagree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Agree</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Strongly Agree</w:t>
            </w:r>
          </w:p>
        </w:tc>
      </w:tr>
      <w:tr w:rsidR="00AE159C" w:rsidRPr="008F6738" w:rsidTr="00AE50E0">
        <w:trPr>
          <w:trHeight w:val="1259"/>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Offering a new educational assessment course that combines 680 Educational Diagnosis and 660 Measurement during the fall semester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(42%)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(58%)</w:t>
            </w:r>
          </w:p>
        </w:tc>
      </w:tr>
      <w:tr w:rsidR="00AE159C" w:rsidRPr="008F6738" w:rsidTr="00AE50E0">
        <w:trPr>
          <w:trHeight w:val="1509"/>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Moving EDUC 623 Human Development to the winter term</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(12%)</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(50%)</w:t>
            </w:r>
          </w:p>
        </w:tc>
      </w:tr>
      <w:tr w:rsidR="00AE159C" w:rsidRPr="008F6738" w:rsidTr="00AE50E0">
        <w:trPr>
          <w:trHeight w:val="1509"/>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Offering a new course on assessment and intervention with special populations</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(75%)</w:t>
            </w:r>
          </w:p>
        </w:tc>
      </w:tr>
      <w:tr w:rsidR="00AE159C" w:rsidRPr="008F6738" w:rsidTr="00AE50E0">
        <w:trPr>
          <w:trHeight w:val="1605"/>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Moving the consultation class EDUC 830 to spring semester of the first year</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(38%)</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10</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(8%)</w:t>
            </w:r>
          </w:p>
        </w:tc>
      </w:tr>
      <w:tr w:rsidR="00AE159C" w:rsidRPr="008F6738" w:rsidTr="00AE50E0">
        <w:trPr>
          <w:trHeight w:val="1605"/>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0"/>
                <w:szCs w:val="20"/>
              </w:rPr>
              <w:t>Adding an additional consultation class EDUC 841 with a focus on mental health and systems level consultation</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(37%)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5</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(63%)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(16%)</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9</w:t>
            </w:r>
          </w:p>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(75%)</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Open-Ended Responses: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amount of students who replied with a duplicate response is indicated in the commas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Overall, what do you consider to be the strengths of the program?</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w:t>
      </w:r>
    </w:p>
    <w:p w:rsidR="00AE159C" w:rsidRPr="008F6738" w:rsidRDefault="00AE159C" w:rsidP="00AE159C">
      <w:pPr>
        <w:numPr>
          <w:ilvl w:val="0"/>
          <w:numId w:val="9"/>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degree of school-based experience (7)</w:t>
      </w:r>
    </w:p>
    <w:p w:rsidR="00AE159C" w:rsidRPr="008F6738" w:rsidRDefault="00AE159C" w:rsidP="00AE159C">
      <w:pPr>
        <w:numPr>
          <w:ilvl w:val="0"/>
          <w:numId w:val="9"/>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Faculty is supportive and available (3)</w:t>
      </w:r>
    </w:p>
    <w:p w:rsidR="00AE159C" w:rsidRPr="008F6738" w:rsidRDefault="00AE159C" w:rsidP="00AE159C">
      <w:pPr>
        <w:numPr>
          <w:ilvl w:val="0"/>
          <w:numId w:val="9"/>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“Real world” focus of statistics course (2)</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w:t>
      </w:r>
    </w:p>
    <w:p w:rsidR="00AE159C" w:rsidRPr="008F6738" w:rsidRDefault="00AE159C" w:rsidP="00AE159C">
      <w:pPr>
        <w:numPr>
          <w:ilvl w:val="0"/>
          <w:numId w:val="10"/>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degree of school-based experience (8)</w:t>
      </w:r>
    </w:p>
    <w:p w:rsidR="00AE159C" w:rsidRPr="008F6738" w:rsidRDefault="00AE159C" w:rsidP="00AE159C">
      <w:pPr>
        <w:numPr>
          <w:ilvl w:val="0"/>
          <w:numId w:val="10"/>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Faculty is supportive and available (4)</w:t>
      </w:r>
    </w:p>
    <w:p w:rsidR="00AE159C" w:rsidRPr="008F6738" w:rsidRDefault="00AE159C" w:rsidP="00AE159C">
      <w:pPr>
        <w:numPr>
          <w:ilvl w:val="0"/>
          <w:numId w:val="10"/>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Faculty is very active in the field (3)</w:t>
      </w:r>
    </w:p>
    <w:p w:rsidR="00AE159C" w:rsidRPr="008F6738" w:rsidRDefault="00AE159C" w:rsidP="00AE159C">
      <w:pPr>
        <w:numPr>
          <w:ilvl w:val="0"/>
          <w:numId w:val="10"/>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Good balance between consultation/collaboration, counseling, assessment (7)</w:t>
      </w:r>
    </w:p>
    <w:p w:rsidR="00AE159C" w:rsidRPr="008F6738" w:rsidRDefault="00AE159C" w:rsidP="00AE159C">
      <w:pPr>
        <w:numPr>
          <w:ilvl w:val="0"/>
          <w:numId w:val="10"/>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Small cohort size (2)</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Please list topics and skills that you think we should cover more extensively in our program:</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w:t>
      </w:r>
    </w:p>
    <w:p w:rsidR="00AE159C" w:rsidRPr="008F6738" w:rsidRDefault="00AE159C" w:rsidP="00AE159C">
      <w:pPr>
        <w:numPr>
          <w:ilvl w:val="0"/>
          <w:numId w:val="11"/>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Crisis intervention (1)</w:t>
      </w:r>
    </w:p>
    <w:p w:rsidR="00AE159C" w:rsidRPr="008F6738" w:rsidRDefault="00AE159C" w:rsidP="00AE159C">
      <w:pPr>
        <w:numPr>
          <w:ilvl w:val="0"/>
          <w:numId w:val="11"/>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Intervention &amp; assessment of special populations (4)</w:t>
      </w:r>
    </w:p>
    <w:p w:rsidR="00AE159C" w:rsidRPr="008F6738" w:rsidRDefault="00AE159C" w:rsidP="00AE159C">
      <w:pPr>
        <w:numPr>
          <w:ilvl w:val="0"/>
          <w:numId w:val="11"/>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New roles of school psychologists with RTI (2)</w:t>
      </w:r>
    </w:p>
    <w:p w:rsidR="00AE159C" w:rsidRPr="008F6738" w:rsidRDefault="00AE159C" w:rsidP="00AE159C">
      <w:pPr>
        <w:numPr>
          <w:ilvl w:val="0"/>
          <w:numId w:val="11"/>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Discipline/Behavior Plans (2)</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w:t>
      </w:r>
    </w:p>
    <w:p w:rsidR="00AE159C" w:rsidRPr="008F6738" w:rsidRDefault="00AE159C" w:rsidP="00AE159C">
      <w:pPr>
        <w:numPr>
          <w:ilvl w:val="0"/>
          <w:numId w:val="12"/>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FBA/manifestation determinations (4)</w:t>
      </w:r>
    </w:p>
    <w:p w:rsidR="00AE159C" w:rsidRPr="008F6738" w:rsidRDefault="00AE159C" w:rsidP="00AE159C">
      <w:pPr>
        <w:numPr>
          <w:ilvl w:val="0"/>
          <w:numId w:val="12"/>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Low incidence disabilities (5)</w:t>
      </w:r>
    </w:p>
    <w:p w:rsidR="00AE159C" w:rsidRPr="008F6738" w:rsidRDefault="00AE159C" w:rsidP="00AE159C">
      <w:pPr>
        <w:numPr>
          <w:ilvl w:val="0"/>
          <w:numId w:val="12"/>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Crisis intervention (2)</w:t>
      </w:r>
    </w:p>
    <w:p w:rsidR="00AE159C" w:rsidRPr="008F6738" w:rsidRDefault="00AE159C" w:rsidP="00AE159C">
      <w:pPr>
        <w:numPr>
          <w:ilvl w:val="0"/>
          <w:numId w:val="12"/>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Group counseling (3)</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Please list any courses that you think should be substantially revised:</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w:t>
      </w:r>
    </w:p>
    <w:p w:rsidR="00AE159C" w:rsidRPr="008F6738" w:rsidRDefault="00AE159C" w:rsidP="00AE159C">
      <w:pPr>
        <w:numPr>
          <w:ilvl w:val="0"/>
          <w:numId w:val="13"/>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Child Psychopathology: more focus on how to address the disorders in the classroom (1)</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w:t>
      </w:r>
    </w:p>
    <w:p w:rsidR="00AE159C" w:rsidRPr="008F6738" w:rsidRDefault="00AE159C" w:rsidP="00AE159C">
      <w:pPr>
        <w:numPr>
          <w:ilvl w:val="0"/>
          <w:numId w:val="14"/>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Human Development: more focus on developmental expectations related to academics, too much focus on infancy (3)</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Do you think the requirements of students are fair and realistic? Please offer any suggestions you might have for improving the lives of students in the program</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2008:</w:t>
      </w:r>
    </w:p>
    <w:p w:rsidR="00AE159C" w:rsidRPr="008F6738" w:rsidRDefault="00AE159C" w:rsidP="00AE159C">
      <w:pPr>
        <w:numPr>
          <w:ilvl w:val="0"/>
          <w:numId w:val="15"/>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 think they are fair and they prepared me well for the demands of my career (5)</w:t>
      </w:r>
    </w:p>
    <w:p w:rsidR="00AE159C" w:rsidRPr="008F6738" w:rsidRDefault="00AE159C" w:rsidP="00AE159C">
      <w:pPr>
        <w:numPr>
          <w:ilvl w:val="0"/>
          <w:numId w:val="15"/>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responsiveness of the faculty to student concerns goes a long way to help with the stress</w:t>
      </w:r>
    </w:p>
    <w:p w:rsidR="00AE159C" w:rsidRPr="008F6738" w:rsidRDefault="00AE159C" w:rsidP="00AE159C">
      <w:pPr>
        <w:numPr>
          <w:ilvl w:val="0"/>
          <w:numId w:val="15"/>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It would be beneficial to have opportunities for students to speak with past or older students</w:t>
      </w:r>
    </w:p>
    <w:p w:rsidR="00AE159C" w:rsidRPr="008F6738" w:rsidRDefault="00AE159C" w:rsidP="00AE159C">
      <w:pPr>
        <w:numPr>
          <w:ilvl w:val="0"/>
          <w:numId w:val="15"/>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amount of required reading and journal entries were unrealistic (3)</w:t>
      </w:r>
    </w:p>
    <w:p w:rsidR="00AE159C" w:rsidRPr="008F6738" w:rsidRDefault="00AE159C" w:rsidP="00AE159C">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2010:</w:t>
      </w:r>
    </w:p>
    <w:p w:rsidR="00AE159C" w:rsidRPr="008F6738" w:rsidRDefault="00AE159C" w:rsidP="00AE159C">
      <w:pPr>
        <w:numPr>
          <w:ilvl w:val="0"/>
          <w:numId w:val="16"/>
        </w:num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 think they are fair and they prepared me well for the demands of my career (7)</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FEEDBACK FROM NASP/NCATE ON PROGRAM ASSESSMENT TOOLS</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FROM AUGUST 2011 PROGRAM RECOGNITION REPORT</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Program uses a comprehensive and appropriate set of assessments to gather important data from avariety of perspectives. For content assessment, the program uses the Praxis II and course grades. Praxis scores are quite high, with a 100% percent pass rate for the past three years. Course grades are linked to specific, relevant NASP domains. Mean grades in each course for each of three cohorts are provided. Although means are extremely high, suggesting attainment, grade frequencies are needed in order to see the number or percent of candidates who might not have been successful.</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items on the practica and internship evaluations are well constructed and address all NASP Domains, although there are a limited number of items pertaining to student diversity. The criteria used to rate candidates are simple, but defined. In the case of the practica instrument, one might question how candidates at this level of training could or should be rated as demonstrating “… mastery of this skill, requiring little, or no, additional supervision.” The program is encouraged to consider changing the rating scale to something that better captures the developmental nature of a practica experience so as to not suggest that additional supervision during internship is not necessary. It should also consider aggregating frequency data (in addition to, or instead of means) in order to show the number and percent of candidates attaining various competency levels.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program has a very well developed, comprehensive, performance-based assessment with an extensive rating system. It provides aggregated means for the various assessments. One component is a comprehensive case study that it uses to evaluate candidate positive impact. Considering the extensiveness of performance assessment 5, the program should consider using more than one case to evaluate positive impact. It can do so through some relatively minor revisions in the expectations and rubrics for other cases. As with many NASP programs, continued development regarding how the program assesses candidates’ impact on student learning would lead to an even more useful data set.</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The program also provides data from its alumni survey.”</w:t>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PROGRAM RESPONSE TO NASP STANDARD I</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ahoma" w:eastAsia="Times New Roman" w:hAnsi="Tahoma" w:cs="Tahoma"/>
          <w:b/>
          <w:bCs/>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ahoma" w:eastAsia="Times New Roman" w:hAnsi="Tahoma" w:cs="Tahoma"/>
          <w:b/>
          <w:bCs/>
        </w:rPr>
        <w:t>Directions:</w:t>
      </w:r>
      <w:r w:rsidRPr="008F6738">
        <w:rPr>
          <w:rFonts w:ascii="Tahoma" w:eastAsia="Times New Roman" w:hAnsi="Tahoma" w:cs="Tahoma"/>
        </w:rPr>
        <w:t> Complete the following table by providing a </w:t>
      </w:r>
      <w:r w:rsidRPr="008F6738">
        <w:rPr>
          <w:rFonts w:ascii="Tahoma" w:eastAsia="Times New Roman" w:hAnsi="Tahoma" w:cs="Tahoma"/>
          <w:i/>
          <w:iCs/>
        </w:rPr>
        <w:t>brief</w:t>
      </w:r>
      <w:r w:rsidRPr="008F6738">
        <w:rPr>
          <w:rFonts w:ascii="Tahoma" w:eastAsia="Times New Roman" w:hAnsi="Tahoma" w:cs="Tahoma"/>
        </w:rPr>
        <w:t> response to each standard.  The brief responses should describe (a) official </w:t>
      </w:r>
      <w:r w:rsidRPr="008F6738">
        <w:rPr>
          <w:rFonts w:ascii="Tahoma" w:eastAsia="Times New Roman" w:hAnsi="Tahoma" w:cs="Tahoma"/>
          <w:b/>
          <w:bCs/>
        </w:rPr>
        <w:t>“policy”</w:t>
      </w:r>
      <w:r w:rsidRPr="008F6738">
        <w:rPr>
          <w:rFonts w:ascii="Tahoma" w:eastAsia="Times New Roman" w:hAnsi="Tahoma" w:cs="Tahoma"/>
        </w:rPr>
        <w:t> that addresses this standard and (b) </w:t>
      </w:r>
      <w:r w:rsidRPr="008F6738">
        <w:rPr>
          <w:rFonts w:ascii="Tahoma" w:eastAsia="Times New Roman" w:hAnsi="Tahoma" w:cs="Tahoma"/>
          <w:b/>
          <w:bCs/>
        </w:rPr>
        <w:t>“practice”</w:t>
      </w:r>
      <w:r w:rsidRPr="008F6738">
        <w:rPr>
          <w:rFonts w:ascii="Tahoma" w:eastAsia="Times New Roman" w:hAnsi="Tahoma" w:cs="Tahoma"/>
        </w:rPr>
        <w:t> that demonstrates the program’s implementation of the standard.  The program’s brief response should reference relevant program documentation (refer to specific document, such as a program handbook, and page number) located in attachments to support program policy and practice. In addition to the program handbook in Attachment C, submit an attachment containing transcripts of three recent (within the last academic year) program completers as part of this attachment and reference these documents in the brief responses below, as needed to support policy and practice of the program. (Candidate identity must be masked on the transcripts). If the program handbook does not contain program academic requirements, also include relevant pages from the institution’s graduate catalog or other source of institutional documentation of program requirements.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ahoma" w:eastAsia="Times New Roman" w:hAnsi="Tahoma" w:cs="Tahoma"/>
          <w:sz w:val="20"/>
          <w:szCs w:val="20"/>
        </w:rPr>
        <w:t> </w:t>
      </w:r>
    </w:p>
    <w:tbl>
      <w:tblPr>
        <w:tblW w:w="0" w:type="auto"/>
        <w:tblCellMar>
          <w:left w:w="0" w:type="dxa"/>
          <w:right w:w="0" w:type="dxa"/>
        </w:tblCellMar>
        <w:tblLook w:val="04A0" w:firstRow="1" w:lastRow="0" w:firstColumn="1" w:lastColumn="0" w:noHBand="0" w:noVBand="1"/>
      </w:tblPr>
      <w:tblGrid>
        <w:gridCol w:w="4527"/>
        <w:gridCol w:w="4803"/>
      </w:tblGrid>
      <w:tr w:rsidR="00AE159C" w:rsidRPr="008F6738" w:rsidTr="00AE50E0">
        <w:trPr>
          <w:tblHeader/>
        </w:trPr>
        <w:tc>
          <w:tcPr>
            <w:tcW w:w="6228"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jc w:val="center"/>
              <w:outlineLvl w:val="0"/>
              <w:rPr>
                <w:rFonts w:ascii="Times New Roman" w:eastAsia="Times New Roman" w:hAnsi="Times New Roman" w:cs="Times New Roman"/>
                <w:b/>
                <w:bCs/>
                <w:kern w:val="36"/>
                <w:sz w:val="24"/>
                <w:szCs w:val="24"/>
                <w:u w:val="single"/>
              </w:rPr>
            </w:pPr>
            <w:r w:rsidRPr="008F6738">
              <w:rPr>
                <w:rFonts w:ascii="Tahoma" w:eastAsia="Times New Roman" w:hAnsi="Tahoma" w:cs="Tahoma"/>
                <w:b/>
                <w:bCs/>
                <w:kern w:val="36"/>
                <w:sz w:val="20"/>
                <w:szCs w:val="20"/>
                <w:u w:val="single"/>
              </w:rPr>
              <w:t>Standards</w:t>
            </w:r>
          </w:p>
        </w:tc>
        <w:tc>
          <w:tcPr>
            <w:tcW w:w="6480"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AE159C" w:rsidRPr="008F6738" w:rsidRDefault="00AE159C" w:rsidP="00AE50E0">
            <w:pPr>
              <w:spacing w:after="0" w:line="240" w:lineRule="auto"/>
              <w:jc w:val="center"/>
              <w:rPr>
                <w:rFonts w:ascii="Times New Roman" w:eastAsia="Times New Roman" w:hAnsi="Times New Roman" w:cs="Times New Roman"/>
                <w:sz w:val="24"/>
                <w:szCs w:val="24"/>
              </w:rPr>
            </w:pPr>
            <w:r w:rsidRPr="008F6738">
              <w:rPr>
                <w:rFonts w:ascii="Tahoma" w:eastAsia="Times New Roman" w:hAnsi="Tahoma" w:cs="Tahoma"/>
                <w:b/>
                <w:bCs/>
                <w:sz w:val="20"/>
                <w:szCs w:val="20"/>
              </w:rPr>
              <w:t>Response/Documentation</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I. PROGRAM CONTEXT/STRUCTURE</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School psychology training is delivered within a context of program values and clearly articulated training philosophy/mission, goals, and objectives.  Training includes a comprehensive, integrated program of study delivered by qualified faculty, as well as substantial supervised field experiences necessary for the preparation of competent school psychologists whose services positively impact children, youth, families, and other consumers.</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6480" w:type="dxa"/>
            <w:tcBorders>
              <w:top w:val="nil"/>
              <w:left w:val="nil"/>
              <w:bottom w:val="single" w:sz="8" w:space="0" w:color="auto"/>
              <w:right w:val="double" w:sz="4" w:space="0" w:color="auto"/>
            </w:tcBorders>
            <w:shd w:val="clear" w:color="auto" w:fill="808080"/>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1.1 The program provides to all candidates a clearly articulated training philosophy/mission, goals, and objectives.  An integrated and sequential program of study and supervised practice clearly identified as being in school psychology and consistent with the program’s philosophy/mission, goals, and objectives are provided to all candidates.</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tc>
        <w:tc>
          <w:tcPr>
            <w:tcW w:w="6480" w:type="dxa"/>
            <w:tcBorders>
              <w:top w:val="nil"/>
              <w:left w:val="nil"/>
              <w:bottom w:val="single" w:sz="8" w:space="0" w:color="auto"/>
              <w:right w:val="double" w:sz="4"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Policy</w:t>
            </w:r>
          </w:p>
          <w:p w:rsidR="00AE159C" w:rsidRPr="008F6738" w:rsidRDefault="00AE159C" w:rsidP="00AE50E0">
            <w:pPr>
              <w:spacing w:before="240" w:after="60" w:line="240" w:lineRule="auto"/>
              <w:outlineLvl w:val="8"/>
              <w:rPr>
                <w:rFonts w:ascii="Arial" w:eastAsia="Times New Roman" w:hAnsi="Arial" w:cs="Arial"/>
              </w:rPr>
            </w:pPr>
            <w:r w:rsidRPr="008F6738">
              <w:rPr>
                <w:rFonts w:ascii="Times New Roman" w:eastAsia="Times New Roman" w:hAnsi="Times New Roman" w:cs="Times New Roman"/>
                <w:sz w:val="24"/>
                <w:szCs w:val="24"/>
              </w:rPr>
              <w:t>The program’s philosophy/mission, goals and course of study can be found in the following official document, which is posted on the web:</w:t>
            </w:r>
          </w:p>
          <w:p w:rsidR="00AE159C" w:rsidRPr="008F6738" w:rsidRDefault="00AE159C" w:rsidP="00AE50E0">
            <w:pPr>
              <w:spacing w:before="240" w:after="60" w:line="240" w:lineRule="auto"/>
              <w:outlineLvl w:val="8"/>
              <w:rPr>
                <w:rFonts w:ascii="Arial" w:eastAsia="Times New Roman" w:hAnsi="Arial" w:cs="Arial"/>
              </w:rPr>
            </w:pPr>
            <w:r w:rsidRPr="008F6738">
              <w:rPr>
                <w:rFonts w:ascii="Times New Roman" w:eastAsia="Times New Roman" w:hAnsi="Times New Roman" w:cs="Times New Roman"/>
                <w:i/>
                <w:iCs/>
                <w:sz w:val="24"/>
                <w:szCs w:val="24"/>
              </w:rPr>
              <w:t>Program Handbook</w:t>
            </w:r>
            <w:r w:rsidRPr="008F6738">
              <w:rPr>
                <w:rFonts w:ascii="Times New Roman" w:eastAsia="Times New Roman" w:hAnsi="Times New Roman" w:cs="Times New Roman"/>
                <w:sz w:val="24"/>
                <w:szCs w:val="24"/>
              </w:rPr>
              <w:t> (Attachment I C, especially </w:t>
            </w:r>
            <w:r w:rsidRPr="008F6738">
              <w:rPr>
                <w:rFonts w:ascii="Times New Roman" w:eastAsia="Times New Roman" w:hAnsi="Times New Roman" w:cs="Times New Roman"/>
                <w:i/>
                <w:iCs/>
                <w:sz w:val="24"/>
                <w:szCs w:val="24"/>
              </w:rPr>
              <w:t>pp. 7-9</w:t>
            </w:r>
            <w:r w:rsidRPr="008F6738">
              <w:rPr>
                <w:rFonts w:ascii="Times New Roman" w:eastAsia="Times New Roman" w:hAnsi="Times New Roman" w:cs="Times New Roman"/>
                <w:sz w:val="24"/>
                <w:szCs w:val="24"/>
              </w:rPr>
              <w:t>)</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See attachment: Graduate Catalog,</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Practice documentation: </w:t>
            </w:r>
            <w:r w:rsidRPr="008F6738">
              <w:rPr>
                <w:rFonts w:ascii="Times New Roman" w:eastAsia="Times New Roman" w:hAnsi="Times New Roman" w:cs="Times New Roman"/>
                <w:i/>
                <w:iCs/>
                <w:sz w:val="24"/>
                <w:szCs w:val="24"/>
              </w:rPr>
              <w:t>Candidate Transcripts</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1.2 A commitment to understanding and responding to human diversity is articulated in the program’s philosophy/mission, goals, and objectives and practiced throughout all aspects of the program, including admissions, faculty, coursework, practica, and internship experiences.  Human diversity is recognized as a strength that is valued and respected.</w:t>
            </w:r>
          </w:p>
        </w:tc>
        <w:tc>
          <w:tcPr>
            <w:tcW w:w="6480" w:type="dxa"/>
            <w:tcBorders>
              <w:top w:val="nil"/>
              <w:left w:val="nil"/>
              <w:bottom w:val="single" w:sz="8" w:space="0" w:color="auto"/>
              <w:right w:val="double" w:sz="4"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Policy</w:t>
            </w:r>
          </w:p>
          <w:p w:rsidR="00AE159C" w:rsidRPr="008F6738" w:rsidRDefault="00AE159C" w:rsidP="00AE50E0">
            <w:pPr>
              <w:spacing w:after="0" w:line="240" w:lineRule="auto"/>
              <w:ind w:left="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 w:hanging="18"/>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program’s commitment to diversity can be found in its mission and goal statements.</w:t>
            </w:r>
          </w:p>
          <w:p w:rsidR="00AE159C" w:rsidRPr="008F6738" w:rsidRDefault="00AE159C" w:rsidP="00AE50E0">
            <w:pPr>
              <w:spacing w:after="0" w:line="240" w:lineRule="auto"/>
              <w:ind w:left="18" w:hanging="18"/>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 w:hanging="18"/>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first goal of the program emphasizes a commitment to understanding and responding to human diversity:</w:t>
            </w:r>
          </w:p>
          <w:p w:rsidR="00AE159C" w:rsidRPr="008F6738" w:rsidRDefault="00AE159C" w:rsidP="00AE50E0">
            <w:pPr>
              <w:spacing w:after="0" w:line="240" w:lineRule="auto"/>
              <w:ind w:left="18" w:hanging="18"/>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 w:hanging="18"/>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“Students will adhere to the highest standards of ethical and professional conduct and will demonstrate respect for the dignity, worth, and individual differences of children of all cultures and backgrounds.”</w:t>
            </w:r>
          </w:p>
          <w:p w:rsidR="00AE159C" w:rsidRPr="008F6738" w:rsidRDefault="00AE159C" w:rsidP="00AE50E0">
            <w:pPr>
              <w:spacing w:after="0" w:line="240" w:lineRule="auto"/>
              <w:ind w:left="18" w:hanging="18"/>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 w:hanging="18"/>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This goal also is reflected in one of the program’s philosophy statements:</w:t>
            </w:r>
          </w:p>
          <w:p w:rsidR="00AE159C" w:rsidRPr="008F6738" w:rsidRDefault="00AE159C" w:rsidP="00AE50E0">
            <w:pPr>
              <w:spacing w:after="0" w:line="240" w:lineRule="auto"/>
              <w:ind w:left="18" w:hanging="18"/>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 w:hanging="18"/>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 addition to gaining theoretical and empirical knowledge, students acquire competencies in multiple skill areas, a problem solving mindset, and sensitivity and respect for cultural and individual diversity.”</w:t>
            </w:r>
          </w:p>
          <w:p w:rsidR="00AE159C" w:rsidRPr="008F6738" w:rsidRDefault="00AE159C" w:rsidP="00AE50E0">
            <w:pPr>
              <w:spacing w:after="0" w:line="240" w:lineRule="auto"/>
              <w:ind w:left="18" w:hanging="18"/>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before="240" w:after="60" w:line="240" w:lineRule="auto"/>
              <w:outlineLvl w:val="8"/>
              <w:rPr>
                <w:rFonts w:ascii="Arial" w:eastAsia="Times New Roman" w:hAnsi="Arial" w:cs="Arial"/>
              </w:rPr>
            </w:pPr>
            <w:r w:rsidRPr="008F6738">
              <w:rPr>
                <w:rFonts w:ascii="Times New Roman" w:eastAsia="Times New Roman" w:hAnsi="Times New Roman" w:cs="Times New Roman"/>
                <w:i/>
                <w:iCs/>
                <w:sz w:val="24"/>
                <w:szCs w:val="24"/>
              </w:rPr>
              <w:t>See Program Handbook</w:t>
            </w:r>
            <w:r w:rsidRPr="008F6738">
              <w:rPr>
                <w:rFonts w:ascii="Times New Roman" w:eastAsia="Times New Roman" w:hAnsi="Times New Roman" w:cs="Times New Roman"/>
                <w:sz w:val="24"/>
                <w:szCs w:val="24"/>
              </w:rPr>
              <w:t> (Attachment I C, especially </w:t>
            </w:r>
            <w:r w:rsidRPr="008F6738">
              <w:rPr>
                <w:rFonts w:ascii="Times New Roman" w:eastAsia="Times New Roman" w:hAnsi="Times New Roman" w:cs="Times New Roman"/>
                <w:i/>
                <w:iCs/>
                <w:sz w:val="24"/>
                <w:szCs w:val="24"/>
              </w:rPr>
              <w:t>pp. 10-13, pp. 19-20, and pp.24-27</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Practice documentation:</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50E0">
            <w:pPr>
              <w:spacing w:after="0" w:line="240" w:lineRule="auto"/>
              <w:ind w:left="252" w:hanging="252"/>
              <w:rPr>
                <w:rFonts w:ascii="Times New Roman" w:eastAsia="Times New Roman" w:hAnsi="Times New Roman" w:cs="Times New Roman"/>
                <w:sz w:val="24"/>
                <w:szCs w:val="24"/>
              </w:rPr>
            </w:pPr>
            <w:r w:rsidRPr="008F6738">
              <w:rPr>
                <w:rFonts w:ascii="Arial" w:eastAsia="Times New Roman" w:hAnsi="Arial" w:cs="Arial"/>
                <w:sz w:val="24"/>
                <w:szCs w:val="24"/>
              </w:rPr>
              <w:t>•</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A commitment to understanding and responding to human diversity is articulated throughout coursework, field-placement, and performance-based assessments (see Response to Standard II.5, Attachment E). As seen in response to Standard II.5, issues of diversity are addressed in multiple courses integrated throughout the curriculum. We strongly prefer this approach, rather than covering issues of diversity primarily in one course.</w:t>
            </w:r>
          </w:p>
          <w:p w:rsidR="00AE159C" w:rsidRPr="008F6738" w:rsidRDefault="00AE159C" w:rsidP="00AE50E0">
            <w:pPr>
              <w:spacing w:after="0" w:line="240" w:lineRule="auto"/>
              <w:ind w:left="252"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252"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252" w:hanging="252"/>
              <w:rPr>
                <w:rFonts w:ascii="Times New Roman" w:eastAsia="Times New Roman" w:hAnsi="Times New Roman" w:cs="Times New Roman"/>
                <w:sz w:val="24"/>
                <w:szCs w:val="24"/>
              </w:rPr>
            </w:pPr>
            <w:r w:rsidRPr="008F6738">
              <w:rPr>
                <w:rFonts w:ascii="Arial" w:eastAsia="Times New Roman" w:hAnsi="Arial" w:cs="Arial"/>
                <w:sz w:val="24"/>
                <w:szCs w:val="24"/>
                <w:shd w:val="clear" w:color="auto" w:fill="FFFF00"/>
              </w:rPr>
              <w:t>•</w:t>
            </w:r>
            <w:r w:rsidRPr="008F6738">
              <w:rPr>
                <w:rFonts w:ascii="Times New Roman" w:eastAsia="Times New Roman" w:hAnsi="Times New Roman" w:cs="Times New Roman"/>
                <w:sz w:val="14"/>
                <w:szCs w:val="14"/>
                <w:shd w:val="clear" w:color="auto" w:fill="FFFF00"/>
              </w:rPr>
              <w:t>      </w:t>
            </w:r>
            <w:r w:rsidRPr="008F6738">
              <w:rPr>
                <w:rFonts w:ascii="Times New Roman" w:eastAsia="Times New Roman" w:hAnsi="Times New Roman" w:cs="Times New Roman"/>
                <w:sz w:val="24"/>
                <w:szCs w:val="24"/>
              </w:rPr>
              <w:t>The program’s commitment to diversity also is in 21% of candidates admitted to the EdS program during the past 4 years were either African American or Hispanic (compared to 10% for the University). The high percentage of such candidates in our program can largely be attributed to our recruitment efforts. Although very few African American and Hispanic candidates apply (approximately 5% of all school psychology applicants), the University has provided special funding to recruit minority applicants who are highly qualified. For example, during the past year UD paid all travel expenses for 3 African American applicants to travel to UD for interviews (from TX, GA, and VA).  All of these applicants were offered full financial aid, including tuition and a fellowship of approximately $16,000.</w:t>
            </w:r>
          </w:p>
          <w:p w:rsidR="00AE159C" w:rsidRPr="008F6738" w:rsidRDefault="00AE159C" w:rsidP="00AE50E0">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252" w:hanging="252"/>
              <w:rPr>
                <w:rFonts w:ascii="Times New Roman" w:eastAsia="Times New Roman" w:hAnsi="Times New Roman" w:cs="Times New Roman"/>
                <w:sz w:val="24"/>
                <w:szCs w:val="24"/>
              </w:rPr>
            </w:pPr>
            <w:r w:rsidRPr="008F6738">
              <w:rPr>
                <w:rFonts w:ascii="Arial" w:eastAsia="Times New Roman" w:hAnsi="Arial" w:cs="Arial"/>
                <w:sz w:val="24"/>
                <w:szCs w:val="24"/>
                <w:shd w:val="clear" w:color="auto" w:fill="FFFF00"/>
              </w:rPr>
              <w:t>•</w:t>
            </w:r>
            <w:r w:rsidRPr="008F6738">
              <w:rPr>
                <w:rFonts w:ascii="Times New Roman" w:eastAsia="Times New Roman" w:hAnsi="Times New Roman" w:cs="Times New Roman"/>
                <w:sz w:val="14"/>
                <w:szCs w:val="14"/>
                <w:shd w:val="clear" w:color="auto" w:fill="FFFF00"/>
              </w:rPr>
              <w:t>      </w:t>
            </w:r>
            <w:r w:rsidRPr="008F6738">
              <w:rPr>
                <w:rFonts w:ascii="Times New Roman" w:eastAsia="Times New Roman" w:hAnsi="Times New Roman" w:cs="Times New Roman"/>
                <w:sz w:val="24"/>
                <w:szCs w:val="24"/>
              </w:rPr>
              <w:t>Each year the Assistant Director of the School of Education visits regional colleges and universities with high minority enrollment in an attempt to attract more minority applicants to the school psychology program and other programs in the School of Education.</w:t>
            </w:r>
          </w:p>
          <w:p w:rsidR="00AE159C" w:rsidRPr="008F6738" w:rsidRDefault="00AE159C" w:rsidP="00AE50E0">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252" w:hanging="252"/>
              <w:rPr>
                <w:rFonts w:ascii="Times New Roman" w:eastAsia="Times New Roman" w:hAnsi="Times New Roman" w:cs="Times New Roman"/>
                <w:sz w:val="24"/>
                <w:szCs w:val="24"/>
              </w:rPr>
            </w:pPr>
            <w:r w:rsidRPr="008F6738">
              <w:rPr>
                <w:rFonts w:ascii="Arial" w:eastAsia="Times New Roman" w:hAnsi="Arial" w:cs="Arial"/>
                <w:sz w:val="24"/>
                <w:szCs w:val="24"/>
              </w:rPr>
              <w:t>•</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24"/>
                <w:szCs w:val="24"/>
              </w:rPr>
              <w:t>Race is not the only type of diversity. There is much diversity among our candidates in religious backgrounds, SES, and other individual differences. We also have admitted many international candidates. In the past, we have had candidates from Greece, Germany, Turkey, and South Africa (the latter was the first black to be licensed as a school psychologist in that nation). (Currently, we also have one candidate from China in our PhD program and last year we graduated a candidate from Turkey.) Each of these candidates was awarded either a fellowship or assistantship that paid full tuition and a stipend. In sum, despite difficulty attracting highly qualified applicants representing minority groups, it is clear that successful recruitments efforts have led to a diverse candidate body.</w:t>
            </w:r>
          </w:p>
          <w:p w:rsidR="00AE159C" w:rsidRPr="008F6738" w:rsidRDefault="00AE159C" w:rsidP="00AE50E0">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252" w:hanging="252"/>
              <w:rPr>
                <w:rFonts w:ascii="Times New Roman" w:eastAsia="Times New Roman" w:hAnsi="Times New Roman" w:cs="Times New Roman"/>
                <w:sz w:val="24"/>
                <w:szCs w:val="24"/>
              </w:rPr>
            </w:pPr>
            <w:r w:rsidRPr="008F6738">
              <w:rPr>
                <w:rFonts w:ascii="Arial" w:eastAsia="Times New Roman" w:hAnsi="Arial" w:cs="Arial"/>
                <w:sz w:val="24"/>
                <w:szCs w:val="24"/>
                <w:shd w:val="clear" w:color="auto" w:fill="FFFF00"/>
              </w:rPr>
              <w:t>•</w:t>
            </w:r>
            <w:r w:rsidRPr="008F6738">
              <w:rPr>
                <w:rFonts w:ascii="Times New Roman" w:eastAsia="Times New Roman" w:hAnsi="Times New Roman" w:cs="Times New Roman"/>
                <w:sz w:val="14"/>
                <w:szCs w:val="14"/>
                <w:shd w:val="clear" w:color="auto" w:fill="FFFF00"/>
              </w:rPr>
              <w:t>      </w:t>
            </w:r>
            <w:r w:rsidRPr="008F6738">
              <w:rPr>
                <w:rFonts w:ascii="Times New Roman" w:eastAsia="Times New Roman" w:hAnsi="Times New Roman" w:cs="Times New Roman"/>
                <w:sz w:val="24"/>
                <w:szCs w:val="24"/>
              </w:rPr>
              <w:t>The program’s commitment to diversity is also seen throughout the program in its valuing, respect of, and services to individuals with disabilities.  In addition to courses that address issues of exceptionality (see response to Standard 2.5), the program’s commitment to this aspect of human diversity is reflected in the following:</w:t>
            </w:r>
          </w:p>
          <w:p w:rsidR="00AE159C" w:rsidRPr="008F6738" w:rsidRDefault="00AE159C" w:rsidP="00AE50E0">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252" w:hanging="252"/>
              <w:rPr>
                <w:rFonts w:ascii="Times New Roman" w:eastAsia="Times New Roman" w:hAnsi="Times New Roman" w:cs="Times New Roman"/>
                <w:sz w:val="24"/>
                <w:szCs w:val="24"/>
              </w:rPr>
            </w:pPr>
            <w:r w:rsidRPr="008F6738">
              <w:rPr>
                <w:rFonts w:ascii="Arial" w:eastAsia="Times New Roman" w:hAnsi="Arial" w:cs="Arial"/>
                <w:sz w:val="24"/>
                <w:szCs w:val="24"/>
                <w:shd w:val="clear" w:color="auto" w:fill="FFFF00"/>
              </w:rPr>
              <w:t>•</w:t>
            </w:r>
            <w:r w:rsidRPr="008F6738">
              <w:rPr>
                <w:rFonts w:ascii="Times New Roman" w:eastAsia="Times New Roman" w:hAnsi="Times New Roman" w:cs="Times New Roman"/>
                <w:sz w:val="14"/>
                <w:szCs w:val="14"/>
                <w:shd w:val="clear" w:color="auto" w:fill="FFFF00"/>
              </w:rPr>
              <w:t>      </w:t>
            </w:r>
            <w:r w:rsidRPr="008F6738">
              <w:rPr>
                <w:rFonts w:ascii="Times New Roman" w:eastAsia="Times New Roman" w:hAnsi="Times New Roman" w:cs="Times New Roman"/>
                <w:sz w:val="24"/>
                <w:szCs w:val="24"/>
              </w:rPr>
              <w:t>During each of the past ten years, approximately four to six candidates have received a paid assistantship (tuition plus a $16,000 stipend) at the University’s Center for Disabilities Studies, working on one of two state-wide initiatives for children with disabilities: alternative assessments or positive behavioral supports.  In this capacity candidates work collaboratively with staff members, including those with various disabilities.</w:t>
            </w:r>
          </w:p>
          <w:p w:rsidR="00AE159C" w:rsidRPr="008F6738" w:rsidRDefault="00AE159C" w:rsidP="00AE50E0">
            <w:pPr>
              <w:spacing w:after="0" w:line="240" w:lineRule="auto"/>
              <w:ind w:left="36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252" w:hanging="252"/>
              <w:rPr>
                <w:rFonts w:ascii="Times New Roman" w:eastAsia="Times New Roman" w:hAnsi="Times New Roman" w:cs="Times New Roman"/>
                <w:sz w:val="24"/>
                <w:szCs w:val="24"/>
              </w:rPr>
            </w:pPr>
            <w:r w:rsidRPr="008F6738">
              <w:rPr>
                <w:rFonts w:ascii="Arial" w:eastAsia="Times New Roman" w:hAnsi="Arial" w:cs="Arial"/>
                <w:sz w:val="24"/>
                <w:szCs w:val="24"/>
                <w:shd w:val="clear" w:color="auto" w:fill="FFFF00"/>
              </w:rPr>
              <w:t>•</w:t>
            </w:r>
            <w:r w:rsidRPr="008F6738">
              <w:rPr>
                <w:rFonts w:ascii="Times New Roman" w:eastAsia="Times New Roman" w:hAnsi="Times New Roman" w:cs="Times New Roman"/>
                <w:sz w:val="14"/>
                <w:szCs w:val="14"/>
                <w:shd w:val="clear" w:color="auto" w:fill="FFFF00"/>
              </w:rPr>
              <w:t>         </w:t>
            </w:r>
            <w:r w:rsidRPr="008F6738">
              <w:rPr>
                <w:rFonts w:ascii="Times New Roman" w:eastAsia="Times New Roman" w:hAnsi="Times New Roman" w:cs="Times New Roman"/>
                <w:sz w:val="24"/>
                <w:szCs w:val="24"/>
              </w:rPr>
              <w:t>The importance of working with diverse population also is highlighted in our field placements of candidates. In all local public schools in which candidates are placed for practica and internships, African-American and Hispanic students constitute approximately 40% of the student body in the local public schools. Diversity is also emphasized in practica and the internship.  As seen in </w:t>
            </w:r>
            <w:r w:rsidRPr="008F6738">
              <w:rPr>
                <w:rFonts w:ascii="Times New Roman" w:eastAsia="Times New Roman" w:hAnsi="Times New Roman" w:cs="Times New Roman"/>
                <w:i/>
                <w:iCs/>
                <w:sz w:val="24"/>
                <w:szCs w:val="24"/>
              </w:rPr>
              <w:t>Practicum Guidelines </w:t>
            </w:r>
            <w:r w:rsidRPr="008F6738">
              <w:rPr>
                <w:rFonts w:ascii="Times New Roman" w:eastAsia="Times New Roman" w:hAnsi="Times New Roman" w:cs="Times New Roman"/>
                <w:sz w:val="24"/>
                <w:szCs w:val="24"/>
              </w:rPr>
              <w:t>(Attachment I C, </w:t>
            </w:r>
            <w:r w:rsidRPr="008F6738">
              <w:rPr>
                <w:rFonts w:ascii="Times New Roman" w:eastAsia="Times New Roman" w:hAnsi="Times New Roman" w:cs="Times New Roman"/>
                <w:i/>
                <w:iCs/>
                <w:sz w:val="24"/>
                <w:szCs w:val="24"/>
              </w:rPr>
              <w:t>Program Handbook,</w:t>
            </w:r>
            <w:r w:rsidRPr="008F6738">
              <w:rPr>
                <w:rFonts w:ascii="Times New Roman" w:eastAsia="Times New Roman" w:hAnsi="Times New Roman" w:cs="Times New Roman"/>
                <w:sz w:val="24"/>
                <w:szCs w:val="24"/>
              </w:rPr>
              <w:t> Appendix B, pp. 55-62), candidates are “To gain an understanding of, respect for, and responsiveness to, cultural diversity.”  Similar goals are stated for the internship (see </w:t>
            </w:r>
            <w:r w:rsidRPr="008F6738">
              <w:rPr>
                <w:rFonts w:ascii="Times New Roman" w:eastAsia="Times New Roman" w:hAnsi="Times New Roman" w:cs="Times New Roman"/>
                <w:i/>
                <w:iCs/>
                <w:sz w:val="24"/>
                <w:szCs w:val="24"/>
              </w:rPr>
              <w:t>Internship Guidelines</w:t>
            </w:r>
            <w:r w:rsidRPr="008F6738">
              <w:rPr>
                <w:rFonts w:ascii="Times New Roman" w:eastAsia="Times New Roman" w:hAnsi="Times New Roman" w:cs="Times New Roman"/>
                <w:sz w:val="24"/>
                <w:szCs w:val="24"/>
              </w:rPr>
              <w:t>, Attachment I C, </w:t>
            </w:r>
            <w:r w:rsidRPr="008F6738">
              <w:rPr>
                <w:rFonts w:ascii="Times New Roman" w:eastAsia="Times New Roman" w:hAnsi="Times New Roman" w:cs="Times New Roman"/>
                <w:i/>
                <w:iCs/>
                <w:sz w:val="24"/>
                <w:szCs w:val="24"/>
              </w:rPr>
              <w:t>Program Handbook,</w:t>
            </w:r>
            <w:r w:rsidRPr="008F6738">
              <w:rPr>
                <w:rFonts w:ascii="Times New Roman" w:eastAsia="Times New Roman" w:hAnsi="Times New Roman" w:cs="Times New Roman"/>
                <w:sz w:val="24"/>
                <w:szCs w:val="24"/>
              </w:rPr>
              <w:t> Appendix D, pp. 64-68).  Specific items regarding diversity are included on the evaluation checklists completed by field supervisors in practica and internship (i.e., items A2, A11, A13, F9, and F10,see Assessments 4 and 5) These items serve to both set field requirements (i.e., as policy) and for evaluating practice.</w:t>
            </w:r>
          </w:p>
          <w:p w:rsidR="00AE159C" w:rsidRPr="008F6738" w:rsidRDefault="00AE159C" w:rsidP="00AE50E0">
            <w:pPr>
              <w:spacing w:after="0" w:line="240" w:lineRule="auto"/>
              <w:ind w:left="252"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342"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1.3 Candidates have opportunities to develop an affiliation with colleagues, faculty, and the profession through a continuous full-time residency or alternative planned experiences.</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6480" w:type="dxa"/>
            <w:tcBorders>
              <w:top w:val="nil"/>
              <w:left w:val="nil"/>
              <w:bottom w:val="single" w:sz="8" w:space="0" w:color="auto"/>
              <w:right w:val="double" w:sz="4" w:space="0" w:color="auto"/>
            </w:tcBorders>
            <w:tcMar>
              <w:top w:w="0" w:type="dxa"/>
              <w:left w:w="108" w:type="dxa"/>
              <w:bottom w:w="0" w:type="dxa"/>
              <w:right w:w="108" w:type="dxa"/>
            </w:tcMar>
            <w:hideMark/>
          </w:tcPr>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Policy:</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firstLine="18"/>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program requires a full-time residency (minimum of 9 credit hours per semester) of at least one year. We do not accept any candidates planning to attend part-time. Policy does allow for part-time study, after one-year of full-time residency, if unusual circumstances warrant it. If such circumstances did warrant part-time study, ample opportunities are still provided for candidates develop an affiliation with colleagues, faculty, and the profession through alternative planned experiences.</w:t>
            </w:r>
          </w:p>
          <w:p w:rsidR="00AE159C" w:rsidRPr="008F6738" w:rsidRDefault="00AE159C" w:rsidP="00AE50E0">
            <w:pPr>
              <w:spacing w:before="240" w:after="60" w:line="240" w:lineRule="auto"/>
              <w:outlineLvl w:val="8"/>
              <w:rPr>
                <w:rFonts w:ascii="Arial" w:eastAsia="Times New Roman" w:hAnsi="Arial" w:cs="Arial"/>
              </w:rPr>
            </w:pPr>
            <w:r w:rsidRPr="008F6738">
              <w:rPr>
                <w:rFonts w:ascii="Times New Roman" w:eastAsia="Times New Roman" w:hAnsi="Times New Roman" w:cs="Times New Roman"/>
                <w:i/>
                <w:iCs/>
                <w:sz w:val="24"/>
                <w:szCs w:val="24"/>
              </w:rPr>
              <w:t>See Program Handbook</w:t>
            </w:r>
            <w:r w:rsidRPr="008F6738">
              <w:rPr>
                <w:rFonts w:ascii="Times New Roman" w:eastAsia="Times New Roman" w:hAnsi="Times New Roman" w:cs="Times New Roman"/>
                <w:sz w:val="24"/>
                <w:szCs w:val="24"/>
              </w:rPr>
              <w:t> (Attachment I C, especially </w:t>
            </w:r>
            <w:r w:rsidRPr="008F6738">
              <w:rPr>
                <w:rFonts w:ascii="Times New Roman" w:eastAsia="Times New Roman" w:hAnsi="Times New Roman" w:cs="Times New Roman"/>
                <w:i/>
                <w:iCs/>
                <w:sz w:val="24"/>
                <w:szCs w:val="24"/>
              </w:rPr>
              <w:t>pp 12-13.</w:t>
            </w:r>
            <w:r w:rsidRPr="008F6738">
              <w:rPr>
                <w:rFonts w:ascii="Times New Roman" w:eastAsia="Times New Roman" w:hAnsi="Times New Roman" w:cs="Times New Roman"/>
                <w:sz w:val="24"/>
                <w:szCs w:val="24"/>
              </w:rPr>
              <w:t>)</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See Graduate Catalog, (which states “Full time study is required.”)</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Practice:</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For the past 20 years, all candidates have been full-time every semester they have been enrolled. We expect this to continue.</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Because we admit only 8 specialist candidates (and 0-2 doctoral candidates) per year, there are ample opportunities for candidates to develop close affiliations with faculty and other candidates.  Nearly all classes required in school psychology consist of 8-10 candidates in the same EdS/PhD cohort. Rarely does a class exceed 10 candidates. The extensive practica and internship experiences also encourage affiliation with the profession. Candidates are strongly encouraged to join NASP and DASP (see Attachment IC, </w:t>
            </w:r>
            <w:r w:rsidRPr="008F6738">
              <w:rPr>
                <w:rFonts w:ascii="Times New Roman" w:eastAsia="Times New Roman" w:hAnsi="Times New Roman" w:cs="Times New Roman"/>
                <w:i/>
                <w:iCs/>
                <w:sz w:val="24"/>
                <w:szCs w:val="24"/>
              </w:rPr>
              <w:t>Program Handbook, p. 31</w:t>
            </w:r>
            <w:r w:rsidRPr="008F6738">
              <w:rPr>
                <w:rFonts w:ascii="Times New Roman" w:eastAsia="Times New Roman" w:hAnsi="Times New Roman" w:cs="Times New Roman"/>
                <w:sz w:val="24"/>
                <w:szCs w:val="24"/>
              </w:rPr>
              <w:t>).  They are required to attend the annual luncheon we provide for site supervisors and the annual DASP conference (see syllabus for EDUC 671 </w:t>
            </w:r>
            <w:r w:rsidRPr="008F6738">
              <w:rPr>
                <w:rFonts w:ascii="Times New Roman" w:eastAsia="Times New Roman" w:hAnsi="Times New Roman" w:cs="Times New Roman"/>
                <w:i/>
                <w:iCs/>
                <w:sz w:val="24"/>
                <w:szCs w:val="24"/>
              </w:rPr>
              <w:t>Practicum I, p. 10</w:t>
            </w:r>
            <w:r w:rsidRPr="008F6738">
              <w:rPr>
                <w:rFonts w:ascii="Times New Roman" w:eastAsia="Times New Roman" w:hAnsi="Times New Roman" w:cs="Times New Roman"/>
                <w:sz w:val="24"/>
                <w:szCs w:val="24"/>
              </w:rPr>
              <w:t>).</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See</w:t>
            </w:r>
            <w:r w:rsidRPr="008F6738">
              <w:rPr>
                <w:rFonts w:ascii="Times New Roman" w:eastAsia="Times New Roman" w:hAnsi="Times New Roman" w:cs="Times New Roman"/>
                <w:i/>
                <w:iCs/>
                <w:sz w:val="24"/>
                <w:szCs w:val="24"/>
              </w:rPr>
              <w:t> Program Handbook, Requirements of the EdS Program, pages 10-14.</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Practice documentation:</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See</w:t>
            </w:r>
            <w:r w:rsidRPr="008F6738">
              <w:rPr>
                <w:rFonts w:ascii="Times New Roman" w:eastAsia="Times New Roman" w:hAnsi="Times New Roman" w:cs="Times New Roman"/>
                <w:i/>
                <w:iCs/>
                <w:sz w:val="24"/>
                <w:szCs w:val="24"/>
              </w:rPr>
              <w:t> Candidate Transcripts</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1.4 The program possesses at least three full-time equivalent faculty. At least two faculty members (including the program administrator) shall hold the doctorate with specialization in school psychology and be actively engaged in school psychology as a profession (e.g., by possessing state and/or national credentials, having experience as a school psychologist, participating in professional school psychology associations, and/or contributing to research, scholarly publications, and presentations in the field).  Other program faculty possess the doctoral degree in psychology, education, or a closely related discipline with a specialization supportive of their training responsibilities in the school psychology program.</w:t>
            </w:r>
          </w:p>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6480" w:type="dxa"/>
            <w:tcBorders>
              <w:top w:val="nil"/>
              <w:left w:val="nil"/>
              <w:bottom w:val="single" w:sz="8" w:space="0" w:color="auto"/>
              <w:right w:val="double" w:sz="4"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Primary Faculty:</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program has 3 full-time faculty members who possess the doctorate with specialization in school psychology:  George Bear, Marika Ginsburg-Block, and Kathleen Minke. Minke is the current president of NASP, Ginsburg-Block is the president of DASP, and George Bear recently served as associate editor of the School Psychology Review.</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Supporting Faculty:</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Joseph Glutting, a full professor in the Research, Statistics, and Measurement program, with a PhD in school psychology, also contributes to our program, teaching one course and assisting in other aspects of the program (e.g., interviewing applicants, supervising research projects).  Four practicing school psychologists (NCSP, and graduates of our program) also teach one or two courses:  Emily Klein (EDUC 744, 842: Genae Atkins (second practicum), Kellie Anderson (EDUC 817; 651), and Abby Cash (814, 813, third practicum). Students also take two classes within the teacher education program. Kristen Ritchey, with a PhD in education, and Fran McInerney, with a PhD in psychology teach EDUC 679 and EDUC 623 respectively.  </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Note: During 2010-2011, Dr. Minke was NASP president and did not teach courses (thus, her classes were taught by faculty above). During 2008-2010 she served as Interim Director of the School of Education and taught one course. During the times above, however, she continued to participate in program decision making (including the application process, program changes, etc.). Dr. Minke returns full time in 2011-2012.</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See </w:t>
            </w:r>
            <w:r w:rsidRPr="008F6738">
              <w:rPr>
                <w:rFonts w:ascii="Times New Roman" w:eastAsia="Times New Roman" w:hAnsi="Times New Roman" w:cs="Times New Roman"/>
                <w:i/>
                <w:iCs/>
                <w:sz w:val="24"/>
                <w:szCs w:val="24"/>
              </w:rPr>
              <w:t>Faculty chart</w:t>
            </w:r>
            <w:r w:rsidRPr="008F6738">
              <w:rPr>
                <w:rFonts w:ascii="Times New Roman" w:eastAsia="Times New Roman" w:hAnsi="Times New Roman" w:cs="Times New Roman"/>
                <w:sz w:val="24"/>
                <w:szCs w:val="24"/>
              </w:rPr>
              <w:t>, Attachment B</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1.5 The program provides, collaborates in, or contributes to continuing professional development opportunities for practicing school psychologists based on the needs of practitioners.</w:t>
            </w:r>
          </w:p>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6480" w:type="dxa"/>
            <w:tcBorders>
              <w:top w:val="nil"/>
              <w:left w:val="nil"/>
              <w:bottom w:val="single" w:sz="8" w:space="0" w:color="auto"/>
              <w:right w:val="double" w:sz="4" w:space="0" w:color="auto"/>
            </w:tcBorders>
            <w:tcMar>
              <w:top w:w="0" w:type="dxa"/>
              <w:left w:w="108" w:type="dxa"/>
              <w:bottom w:w="0" w:type="dxa"/>
              <w:right w:w="108" w:type="dxa"/>
            </w:tcMar>
            <w:hideMark/>
          </w:tcPr>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Policy:</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 stated in the program’s handbook, “The school psychology program is committed to providing the highest quality of education. As part of this commitment, we strive to offer an active learning environment and opportunities that promote the continuing education of practicing school psychologists throughout the state of Delaware.”  See </w:t>
            </w:r>
            <w:r w:rsidRPr="008F6738">
              <w:rPr>
                <w:rFonts w:ascii="Times New Roman" w:eastAsia="Times New Roman" w:hAnsi="Times New Roman" w:cs="Times New Roman"/>
                <w:i/>
                <w:iCs/>
                <w:sz w:val="24"/>
                <w:szCs w:val="24"/>
              </w:rPr>
              <w:t>Program Handbook, </w:t>
            </w:r>
            <w:r w:rsidRPr="008F6738">
              <w:rPr>
                <w:rFonts w:ascii="Times New Roman" w:eastAsia="Times New Roman" w:hAnsi="Times New Roman" w:cs="Times New Roman"/>
                <w:sz w:val="24"/>
                <w:szCs w:val="24"/>
              </w:rPr>
              <w:t>Attachment I C, </w:t>
            </w:r>
            <w:r w:rsidRPr="008F6738">
              <w:rPr>
                <w:rFonts w:ascii="Times New Roman" w:eastAsia="Times New Roman" w:hAnsi="Times New Roman" w:cs="Times New Roman"/>
                <w:i/>
                <w:iCs/>
                <w:sz w:val="24"/>
                <w:szCs w:val="24"/>
              </w:rPr>
              <w:t>p. 30-31.</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Practice documentation:</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As noted in Attachment B, </w:t>
            </w:r>
            <w:r w:rsidRPr="008F6738">
              <w:rPr>
                <w:rFonts w:ascii="Times New Roman" w:eastAsia="Times New Roman" w:hAnsi="Times New Roman" w:cs="Times New Roman"/>
                <w:i/>
                <w:iCs/>
                <w:sz w:val="24"/>
                <w:szCs w:val="24"/>
              </w:rPr>
              <w:t>Faculty chart</w:t>
            </w:r>
            <w:r w:rsidRPr="008F6738">
              <w:rPr>
                <w:rFonts w:ascii="Times New Roman" w:eastAsia="Times New Roman" w:hAnsi="Times New Roman" w:cs="Times New Roman"/>
                <w:sz w:val="24"/>
                <w:szCs w:val="24"/>
              </w:rPr>
              <w:t>, Bear devotes 2/9</w:t>
            </w:r>
            <w:r w:rsidRPr="008F6738">
              <w:rPr>
                <w:rFonts w:ascii="Times New Roman" w:eastAsia="Times New Roman" w:hAnsi="Times New Roman" w:cs="Times New Roman"/>
                <w:sz w:val="24"/>
                <w:szCs w:val="24"/>
                <w:vertAlign w:val="superscript"/>
              </w:rPr>
              <w:t>ths</w:t>
            </w:r>
            <w:r w:rsidRPr="008F6738">
              <w:rPr>
                <w:rFonts w:ascii="Times New Roman" w:eastAsia="Times New Roman" w:hAnsi="Times New Roman" w:cs="Times New Roman"/>
                <w:sz w:val="24"/>
                <w:szCs w:val="24"/>
              </w:rPr>
              <w:t> and Minke 1/9</w:t>
            </w:r>
            <w:r w:rsidRPr="008F6738">
              <w:rPr>
                <w:rFonts w:ascii="Times New Roman" w:eastAsia="Times New Roman" w:hAnsi="Times New Roman" w:cs="Times New Roman"/>
                <w:sz w:val="24"/>
                <w:szCs w:val="24"/>
                <w:vertAlign w:val="superscript"/>
              </w:rPr>
              <w:t>th</w:t>
            </w:r>
            <w:r w:rsidRPr="008F6738">
              <w:rPr>
                <w:rFonts w:ascii="Times New Roman" w:eastAsia="Times New Roman" w:hAnsi="Times New Roman" w:cs="Times New Roman"/>
                <w:sz w:val="24"/>
                <w:szCs w:val="24"/>
              </w:rPr>
              <w:t> of their time to the statewide Positive Behavioral Supports (PBS) Initiative. As part of this initiative, nearly all school districts in the state have developed a PBS team, which includes at least one school psychologist. As consultants to this statewide project during the past five years, Bear and Minke developed training materials and program evaluation materials, conducted workshops, visited schools, and presented at conferences throughout the state (which were attended by a large number of school psychologists in Delaware). Presentation topics have included classroom management and self-discipline, school climate, and family-school collaboration.</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Finally, at the national level, Bear, Minke, Ginsburg-Block, and Glutting have provided a number of presentations and workshops for practicing school psychologists, and developed books and tests that are widely used in the field and are responsive to the needs of practitioners (e.g., </w:t>
            </w:r>
            <w:r w:rsidRPr="008F6738">
              <w:rPr>
                <w:rFonts w:ascii="Times New Roman" w:eastAsia="Times New Roman" w:hAnsi="Times New Roman" w:cs="Times New Roman"/>
                <w:i/>
                <w:iCs/>
                <w:sz w:val="24"/>
                <w:szCs w:val="24"/>
              </w:rPr>
              <w:t>Children’s Needs III (NASP), School Discipline and Self-Discipline (Guilford Press), Wide Range Intelligence Test. </w:t>
            </w:r>
            <w:r w:rsidRPr="008F6738">
              <w:rPr>
                <w:rFonts w:ascii="Times New Roman" w:eastAsia="Times New Roman" w:hAnsi="Times New Roman" w:cs="Times New Roman"/>
                <w:sz w:val="24"/>
                <w:szCs w:val="24"/>
              </w:rPr>
              <w:t>As NASP president, Minke has presented workshops in many states. As DASP president, Ginsburg-Block has been directly involved in coordinating professional training opportunities in Delaware. Bear and Minke also have served on NASP committees that contribute to continuing professional development and program development, including the Publications Board (Bear) the Program Approval Board  and Graduate Education Workgroup (Bear), NSPCS board (Minke), and the convention committee (Minke).</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ind w:left="180" w:hanging="18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See Attachment: Professional Development Activities (recent samples)</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REQUIREMENTS FOR SPECIALIST-LEVEL PROGRAMS ONLY (1.6–1.7)</w:t>
            </w:r>
          </w:p>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tc>
        <w:tc>
          <w:tcPr>
            <w:tcW w:w="6480" w:type="dxa"/>
            <w:tcBorders>
              <w:top w:val="nil"/>
              <w:left w:val="nil"/>
              <w:bottom w:val="single" w:sz="8" w:space="0" w:color="auto"/>
              <w:right w:val="double" w:sz="4" w:space="0" w:color="auto"/>
            </w:tcBorders>
            <w:shd w:val="clear" w:color="auto" w:fill="808080"/>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1.6 Specialist-level programs consist of a minimum of three years of full-time study or the equivalent at the graduate level.  The program shall include at least 60 graduate semester hours or the equivalent, at least 54 hours of which are exclusive of credit for the supervised internship experience.  Institutional documentation of program completion shall be provided.</w:t>
            </w:r>
          </w:p>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tc>
        <w:tc>
          <w:tcPr>
            <w:tcW w:w="6480" w:type="dxa"/>
            <w:tcBorders>
              <w:top w:val="nil"/>
              <w:left w:val="nil"/>
              <w:bottom w:val="single" w:sz="8" w:space="0" w:color="auto"/>
              <w:right w:val="double" w:sz="4"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Policy:</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program requires a minimum of three years of full-time study or the equivalent and the completion of 60 graduate semester hours (6 hours of which are for the internship). One year full-time residency is required. During the past 20 years, no candidate has been part-time and we do not anticipate this to change.</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Program Handbook</w:t>
            </w:r>
            <w:r w:rsidRPr="008F6738">
              <w:rPr>
                <w:rFonts w:ascii="Times New Roman" w:eastAsia="Times New Roman" w:hAnsi="Times New Roman" w:cs="Times New Roman"/>
                <w:sz w:val="24"/>
                <w:szCs w:val="24"/>
              </w:rPr>
              <w:t>, p. 10</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i/>
                <w:iCs/>
                <w:sz w:val="24"/>
                <w:szCs w:val="24"/>
              </w:rPr>
              <w:t>Course Catalog</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Practice Documentation:</w:t>
            </w:r>
            <w:r w:rsidRPr="008F6738">
              <w:rPr>
                <w:rFonts w:ascii="Times New Roman" w:eastAsia="Times New Roman" w:hAnsi="Times New Roman" w:cs="Times New Roman"/>
                <w:sz w:val="24"/>
                <w:szCs w:val="24"/>
              </w:rPr>
              <w:t> Candidate Transcripts</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1.7 Specialist-level programs include a minimum of one academic year of supervised internship experience, consisting of a minimum of 1200 clock hours.</w:t>
            </w:r>
          </w:p>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6480" w:type="dxa"/>
            <w:tcBorders>
              <w:top w:val="nil"/>
              <w:left w:val="nil"/>
              <w:bottom w:val="single" w:sz="8" w:space="0" w:color="auto"/>
              <w:right w:val="double" w:sz="4"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Policy:</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program requires a minimum of one academic year of supervised internship experience, consisting of a minimum of 1200 clock hours.</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Program Handbook, p. 10</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Internship Guidelines, p. 64 (Appendix D of Handbook)</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Course Catalog</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Practice Documentation:</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Candidate Transcripts</w:t>
            </w:r>
          </w:p>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Attachment I G: Internship summary and log summary</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REQUIREMENTS FOR DOCTORAL PROGRAMS ONLY (1.8–1.10)</w:t>
            </w:r>
          </w:p>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tc>
        <w:tc>
          <w:tcPr>
            <w:tcW w:w="6480" w:type="dxa"/>
            <w:tcBorders>
              <w:top w:val="nil"/>
              <w:left w:val="nil"/>
              <w:bottom w:val="single" w:sz="8" w:space="0" w:color="auto"/>
              <w:right w:val="double" w:sz="4" w:space="0" w:color="auto"/>
            </w:tcBorders>
            <w:shd w:val="clear" w:color="auto" w:fill="808080"/>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1.8 Doctoral programs provide greater depth in multiple domains of school psychology training and practice as specified in these standards (see Standard II).</w:t>
            </w:r>
          </w:p>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(Note: Programs are encouraged to provide opportunities for doctoral study for practicing school psychologists and, to the greatest extent possible, credit for prior training.)</w:t>
            </w:r>
          </w:p>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tc>
        <w:tc>
          <w:tcPr>
            <w:tcW w:w="6480" w:type="dxa"/>
            <w:tcBorders>
              <w:top w:val="nil"/>
              <w:left w:val="nil"/>
              <w:bottom w:val="single" w:sz="8" w:space="0" w:color="auto"/>
              <w:right w:val="double" w:sz="4"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1.9 Doctoral programs consist of a minimum of four years of full-time study or the equivalent at the graduate level.  The program shall include a minimum of 90 graduate semester hours or the equivalent, at least 78 of which are exclusive of credit for the doctoral supervised internship experience and any terminal doctoral project (e.g., dissertation) and shall culminate in institutional documentation.</w:t>
            </w:r>
          </w:p>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6480" w:type="dxa"/>
            <w:tcBorders>
              <w:top w:val="nil"/>
              <w:left w:val="nil"/>
              <w:bottom w:val="single" w:sz="8" w:space="0" w:color="auto"/>
              <w:right w:val="double" w:sz="4"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r w:rsidR="00AE159C" w:rsidRPr="008F6738" w:rsidTr="00AE50E0">
        <w:tc>
          <w:tcPr>
            <w:tcW w:w="6228"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1.10 Doctoral programs include a minimum of one academic year of doctoral supervised internship experience, consisting of a minimum of 1500 clock hours.</w:t>
            </w:r>
          </w:p>
          <w:p w:rsidR="00AE159C" w:rsidRPr="008F6738" w:rsidRDefault="00AE159C" w:rsidP="00AE50E0">
            <w:pPr>
              <w:spacing w:after="12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c>
          <w:tcPr>
            <w:tcW w:w="6480" w:type="dxa"/>
            <w:tcBorders>
              <w:top w:val="nil"/>
              <w:left w:val="nil"/>
              <w:bottom w:val="single" w:sz="8" w:space="0" w:color="auto"/>
              <w:right w:val="double" w:sz="4" w:space="0" w:color="auto"/>
            </w:tcBorders>
            <w:tcMar>
              <w:top w:w="0" w:type="dxa"/>
              <w:left w:w="108" w:type="dxa"/>
              <w:bottom w:w="0" w:type="dxa"/>
              <w:right w:w="108" w:type="dxa"/>
            </w:tcMar>
            <w:hideMark/>
          </w:tcPr>
          <w:p w:rsidR="00AE159C" w:rsidRPr="008F6738" w:rsidRDefault="00AE159C" w:rsidP="00AE50E0">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tc>
      </w:tr>
    </w:tbl>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ahoma" w:eastAsia="Times New Roman" w:hAnsi="Tahoma" w:cs="Tahoma"/>
        </w:rPr>
        <w:t>   </w:t>
      </w:r>
      <w:r w:rsidRPr="008F6738">
        <w:rPr>
          <w:rFonts w:ascii="Tahoma" w:eastAsia="Times New Roman" w:hAnsi="Tahoma" w:cs="Tahoma"/>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APPENDIX A: ORIGINAL APPLICATION FOR PROVISIONAL APPROVAL</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28" w:lineRule="atLeast"/>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ACADEMIC PROGRAM APPROVAL</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CHECKLIST</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This form is a routing document for the approval of new and revised academic programs.  Page 2 will serve as an attachment to the Faculty Senate agenda.  Proposing department should complete form, attach as a cover page and forward to the college dean. Documentation should include copy of curriculum as it is to appear in the Undergraduate and Graduate Catalog.  Proposals must arrive to the Undergraduate/Graduate Committee by November in order to reach the Faculty Senate by March 1.   Proposals received after this date cannot be implemented the following year nor included in the catalog for that year.</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ind w:left="360" w:hanging="360"/>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2.</w:t>
      </w:r>
      <w:r w:rsidRPr="008F6738">
        <w:rPr>
          <w:rFonts w:ascii="Times New Roman" w:eastAsia="Times New Roman" w:hAnsi="Times New Roman" w:cs="Times New Roman"/>
          <w:sz w:val="14"/>
          <w:szCs w:val="14"/>
        </w:rPr>
        <w:t>        </w:t>
      </w:r>
      <w:r w:rsidRPr="008F6738">
        <w:rPr>
          <w:rFonts w:ascii="Times New Roman" w:eastAsia="Times New Roman" w:hAnsi="Times New Roman" w:cs="Times New Roman"/>
          <w:sz w:val="18"/>
          <w:szCs w:val="18"/>
        </w:rPr>
        <w:t>Proposed change leads to the degree of</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 Bachelor of Arts                                ( XX ) Master of Arts                            (  ) Doctor of Philosophy      </w:t>
      </w:r>
    </w:p>
    <w:p w:rsidR="00AE159C" w:rsidRPr="008F6738" w:rsidRDefault="00AE159C" w:rsidP="00AE159C">
      <w:pPr>
        <w:spacing w:after="0" w:line="228" w:lineRule="atLeast"/>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 Bachelor of Science           (  ) Master of Science              (X  ) Other:  EDUCATIONAL SPECIALIST</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2.   (  ) New major/curriculum </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                                                  Title to be entered in record of students who select this program</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  ) New minor </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                                                          Title to be entered in record of students who select this program</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  ) Change from provisional to permanent status.</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3.   (x ) Revision of existing:         (x  ) major                          (  ) minor                                 (  ) concentration</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Present title </w:t>
      </w:r>
      <w:r w:rsidRPr="008F6738">
        <w:rPr>
          <w:rFonts w:ascii="Times New Roman" w:eastAsia="Times New Roman" w:hAnsi="Times New Roman" w:cs="Times New Roman"/>
          <w:sz w:val="18"/>
          <w:szCs w:val="18"/>
          <w:u w:val="single"/>
        </w:rPr>
        <w:t>  M.A./SPECIALIST PROGRAM IN SCHOOL PSYCHOLOGY                                                                                                                                                                       </w:t>
      </w:r>
    </w:p>
    <w:p w:rsidR="00AE159C" w:rsidRPr="008F6738" w:rsidRDefault="00AE159C" w:rsidP="00AE159C">
      <w:pPr>
        <w:spacing w:after="0" w:line="228" w:lineRule="atLeast"/>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Records System Program Code </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(XX  ) Add/delete required courses/credit hours</w:t>
      </w:r>
    </w:p>
    <w:p w:rsidR="00AE159C" w:rsidRPr="008F6738" w:rsidRDefault="00AE159C" w:rsidP="00AE159C">
      <w:pPr>
        <w:spacing w:after="0" w:line="228" w:lineRule="atLeast"/>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  ) Add concentration </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                                                                                        Title</w:t>
      </w:r>
    </w:p>
    <w:p w:rsidR="00AE159C" w:rsidRPr="008F6738" w:rsidRDefault="00AE159C" w:rsidP="00AE159C">
      <w:pPr>
        <w:spacing w:after="0" w:line="228" w:lineRule="atLeast"/>
        <w:ind w:firstLine="720"/>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 Delete concentration </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                                                                                                   Title</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4.  (  ) Deletion of existing/disestablish:    (  ) major               (  ) minor                 ( ) other _______________________________</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Title </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 Code______________________</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5.  (  )  Policy Change____________________________________________________________________________________</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Title/Department</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ROUTING AND APPROVALS: (Please do not remove supporting documentation.)</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Department Chairperson </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Date</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Dean of College</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Date</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Chairperson, College Curriculum Committee___________________________________Date_____________________</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Chairperson, Senate Com. on UG or GR Studies</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Date</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Chairperson, Senate Coordinating Com.</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Date</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Secretary, Faculty Senate</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Date</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Date of Senate Resolution</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Date to be Effective</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Registrar  </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Program Code</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Date</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Vice Provost for Academic Programs &amp; Planning</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Date</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Provost   </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Date</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Board of Trustee Notification                </w:t>
      </w:r>
      <w:r w:rsidRPr="008F6738">
        <w:rPr>
          <w:rFonts w:ascii="Times New Roman" w:eastAsia="Times New Roman" w:hAnsi="Times New Roman" w:cs="Times New Roman"/>
          <w:sz w:val="18"/>
          <w:szCs w:val="18"/>
          <w:u w:val="single"/>
        </w:rPr>
        <w:t>                                                                                                </w:t>
      </w:r>
      <w:r w:rsidRPr="008F6738">
        <w:rPr>
          <w:rFonts w:ascii="Times New Roman" w:eastAsia="Times New Roman" w:hAnsi="Times New Roman" w:cs="Times New Roman"/>
          <w:sz w:val="18"/>
          <w:szCs w:val="18"/>
        </w:rPr>
        <w:t>Date</w:t>
      </w:r>
      <w:r w:rsidRPr="008F6738">
        <w:rPr>
          <w:rFonts w:ascii="Times New Roman" w:eastAsia="Times New Roman" w:hAnsi="Times New Roman" w:cs="Times New Roman"/>
          <w:sz w:val="18"/>
          <w:szCs w:val="18"/>
          <w:u w:val="single"/>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a.  Rationale for creation, revision, or  deletion:</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School of Education is requesting two changes to the current program:</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Change #1</w:t>
      </w:r>
      <w:r w:rsidRPr="008F6738">
        <w:rPr>
          <w:rFonts w:ascii="Times New Roman" w:eastAsia="Times New Roman" w:hAnsi="Times New Roman" w:cs="Times New Roman"/>
          <w:sz w:val="24"/>
          <w:szCs w:val="24"/>
        </w:rPr>
        <w:t>:  The school psychology program is a 3-year, 60 credit hour program.  Students receive a Masters of Arts in School Psychology after the first year (30 credits) and a Specialist Certificate in School Psychology at the end of the third year (which includes a full year internship).  Note that national accreditation requires a minimum of 60 credit hours.  When recently accredited by NCATE and the National Association of School Psychologists, the accreditation agency recommended that students receive a degree, and not a certificate, upon completion of the 60 hour program.  Note that many other universities offer a Specialist Degree in Education.  Also note that a 30-hour Masters degree, by itself, would be inappropriate, and cost graduates a sizable amount of pay (i.e., salaries are often tied to a “Masters” regardless of the number of hours, but many school districts recognize the Specialist degree and pay accordingly).  A Specialist Degree also would recognize that the graduates have completed far more than what is typically expected in a Masters program.</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Thus, it is requested that the Senate consider granting the Educational Specialist Degree in School Psychology for graduates who complete the second and third year of the program.  The coursework in these two years combine for a total of 30 credits.  Thus, students who complete the three-year, 60 credit hour program would exit with a M.A. in School Psychology (conferred after the first year, 30 credit hours), and an Ed.S. in School Psychology (conferred after the third year, an additional 30 credit hours).</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Change #2</w:t>
      </w:r>
      <w:r w:rsidRPr="008F6738">
        <w:rPr>
          <w:rFonts w:ascii="Times New Roman" w:eastAsia="Times New Roman" w:hAnsi="Times New Roman" w:cs="Times New Roman"/>
          <w:sz w:val="24"/>
          <w:szCs w:val="24"/>
        </w:rPr>
        <w:t>:  EDUC 658: Classroom Management and Discipline would be added as an alternative of the currently required course EDUC 681: Techniques for Behavior Change.  This change allows for greater flexibility in scheduling and is consistent with recent changes in the national program standards set by the National Association of School Psychologists and NCATE.  That is, a course in behavior modification is not required and our program was encouraged during its recent accreditation review to offer greater training in the foundations of psychology and education (e.g., the educational psychology aspects of EDUC 658.  This change also is consistent with recommendations of students in the program, as indicated in a recent survey.</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Both courses are routinely offered.  Thus, this change will not require additional resources.</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b.  Summary of program:</w:t>
      </w:r>
    </w:p>
    <w:p w:rsidR="00AE159C" w:rsidRPr="008F6738" w:rsidRDefault="00AE159C" w:rsidP="00AE159C">
      <w:pPr>
        <w:spacing w:after="0" w:line="240" w:lineRule="auto"/>
        <w:ind w:left="9360" w:hanging="9360"/>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9360" w:hanging="9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u w:val="single"/>
        </w:rPr>
        <w:t>*FIRST YEAR:  MASTERS OF ARTS</w:t>
      </w:r>
    </w:p>
    <w:p w:rsidR="00AE159C" w:rsidRPr="008F6738" w:rsidRDefault="00AE159C" w:rsidP="00AE159C">
      <w:pPr>
        <w:spacing w:after="0" w:line="240" w:lineRule="auto"/>
        <w:ind w:left="9360" w:hanging="9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9360" w:hanging="9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CREDITS                                                              </w:t>
      </w:r>
    </w:p>
    <w:p w:rsidR="00AE159C" w:rsidRPr="008F6738" w:rsidRDefault="00AE159C" w:rsidP="00AE159C">
      <w:pPr>
        <w:spacing w:after="0" w:line="240" w:lineRule="auto"/>
        <w:ind w:left="72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1440" w:hanging="144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618       Special Services in the Schools                                                 3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817       Individual Intelligence Testing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663       Counseling Skills Lab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681       Techniques of Behavior Change OR</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658       Classroom Management and Discipline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WINTER SESSION</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623       Applied Human Development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680       Educational Diagnosis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660       Educational Statistics and Measurement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671       Practicum in School Psychology                                                            3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679       Methods in Special Education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814       Psychological Assessment of Children OR</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PSYC 820       Psychodiagnostics: Objective Trait and Behavioral Assessment  3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TOTAL CREDITS FOR M.A. IN SCHOOL PSYCHOLOGY                                 30</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COMPREHENSIVE EXAMINATION REQUIRED AT END OF FIRST YEAR</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*The completion of the M.A. does not convey certification as a school psychologist.  To be certified, students must complete the second year coursework and a supervised internship and must then apply for certification in the state in which they wish to practice. The University’s Institutional Recommendation is issued at the successful completion of the supervised internship.</w:t>
      </w:r>
    </w:p>
    <w:p w:rsidR="00AE159C" w:rsidRPr="008F6738" w:rsidRDefault="00AE159C" w:rsidP="00AE159C">
      <w:pPr>
        <w:spacing w:after="0" w:line="240" w:lineRule="auto"/>
        <w:rPr>
          <w:rFonts w:ascii="Times New Roman" w:eastAsia="Times New Roman" w:hAnsi="Times New Roman" w:cs="Times New Roman"/>
          <w:b/>
          <w:bCs/>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ind w:left="9360" w:hanging="9360"/>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u w:val="single"/>
        </w:rPr>
        <w:t>SECOND and THIRD YEARS:  Education Specialist Degree in School Psychology</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FALL                                                                                                                   CREDITS</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671       Practicum in School Psychology                                                            3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691       Applied Statistics   &amp; Research Design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831       Advanced Counseling Techniques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870       Child Neuropsychology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SPRING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671       Practicum in School Psychology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830       Consultation and Intervention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813       Child Psychopathology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651       School-based Family Issues and Interventions                           3</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u w:val="single"/>
        </w:rPr>
        <w:t>THIRD YEAR</w:t>
      </w:r>
      <w:r w:rsidRPr="008F6738">
        <w:rPr>
          <w:rFonts w:ascii="Times New Roman" w:eastAsia="Times New Roman" w:hAnsi="Times New Roman" w:cs="Times New Roman"/>
          <w:sz w:val="24"/>
          <w:szCs w:val="24"/>
        </w:rPr>
        <w:t>:</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EDUC 688       Internship in School Psychology                                                            6</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TOTAL CREDITS FOR EDUCATION SPECIALIST DEGREE                  30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28" w:lineRule="atLeast"/>
        <w:rPr>
          <w:rFonts w:ascii="Times New Roman" w:eastAsia="Times New Roman" w:hAnsi="Times New Roman" w:cs="Times New Roman"/>
          <w:sz w:val="24"/>
          <w:szCs w:val="24"/>
        </w:rPr>
      </w:pPr>
      <w:r w:rsidRPr="008F6738">
        <w:rPr>
          <w:rFonts w:ascii="Times New Roman" w:eastAsia="Times New Roman" w:hAnsi="Times New Roman" w:cs="Times New Roman"/>
          <w:sz w:val="18"/>
          <w:szCs w:val="18"/>
        </w:rPr>
        <w:t> </w:t>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APPENDIX B: TRANSCRIPT OF OPEN HEARINGS</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Not applicable.</w:t>
      </w:r>
      <w:r w:rsidRPr="008F6738">
        <w:rPr>
          <w:rFonts w:ascii="Times New Roman" w:eastAsia="Times New Roman" w:hAnsi="Times New Roman" w:cs="Times New Roman"/>
          <w:sz w:val="24"/>
          <w:szCs w:val="24"/>
        </w:rPr>
        <w:br w:type="textWrapping" w:clear="all"/>
      </w:r>
      <w:r w:rsidRPr="008F6738">
        <w:rPr>
          <w:rFonts w:ascii="Times New Roman" w:eastAsia="Times New Roman" w:hAnsi="Times New Roman" w:cs="Times New Roman"/>
          <w:b/>
          <w:bCs/>
          <w:sz w:val="24"/>
          <w:szCs w:val="24"/>
        </w:rPr>
        <w:t>APPENDIX C: FACULTY SENATE CONCERNS</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b/>
          <w:bCs/>
          <w:sz w:val="24"/>
          <w:szCs w:val="24"/>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Not Applicable.</w:t>
      </w:r>
      <w:r w:rsidRPr="008F6738">
        <w:rPr>
          <w:rFonts w:ascii="Times New Roman" w:eastAsia="Times New Roman" w:hAnsi="Times New Roman" w:cs="Times New Roman"/>
          <w:sz w:val="24"/>
          <w:szCs w:val="24"/>
        </w:rPr>
        <w:br w:type="textWrapping" w:clear="all"/>
      </w:r>
      <w:r w:rsidRPr="008F6738">
        <w:rPr>
          <w:rFonts w:ascii="Times New Roman" w:eastAsia="Times New Roman" w:hAnsi="Times New Roman" w:cs="Times New Roman"/>
          <w:b/>
          <w:bCs/>
          <w:sz w:val="24"/>
          <w:szCs w:val="24"/>
        </w:rPr>
        <w:t>APPENDIX D: LETTERS OF SUPPORT</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Insert SOE Director’s Letter from Dr. Bob Hampel.</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color w:val="000000"/>
          <w:sz w:val="24"/>
          <w:szCs w:val="24"/>
        </w:rPr>
        <w:br w:type="textWrapping" w:clear="all"/>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noProof/>
          <w:sz w:val="24"/>
          <w:szCs w:val="24"/>
        </w:rPr>
        <mc:AlternateContent>
          <mc:Choice Requires="wps">
            <w:drawing>
              <wp:inline distT="0" distB="0" distL="0" distR="0" wp14:anchorId="3E4A99DA" wp14:editId="4EFD122B">
                <wp:extent cx="6252210" cy="8474075"/>
                <wp:effectExtent l="0" t="0" r="0" b="0"/>
                <wp:docPr id="1" name="Rectangle 1" descr="C:\Users\marym\AppData\Local\Microsoft\Windows\INetCache\Content.Outlook\S8X5UU7R\PERMANENT STATUS PROGRAM REVIEW (PSPR) School Psychology_files\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52210" cy="847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2CAD0" id="Rectangle 1" o:spid="_x0000_s1026" style="width:492.3pt;height:6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" filled="f" stroked="f">
                <o:lock v:ext="edit" aspectratio="t"/>
                <w10:anchorlock/>
              </v:rect>
            </w:pict>
          </mc:Fallback>
        </mc:AlternateContent>
      </w:r>
      <w:r w:rsidRPr="008F6738">
        <w:rPr>
          <w:rFonts w:ascii="Times New Roman" w:eastAsia="Times New Roman" w:hAnsi="Times New Roman" w:cs="Times New Roman"/>
          <w:sz w:val="24"/>
          <w:szCs w:val="24"/>
        </w:rPr>
        <w:br w:type="textWrapping" w:clear="all"/>
      </w:r>
      <w:r w:rsidRPr="008F6738">
        <w:rPr>
          <w:rFonts w:ascii="Times New Roman" w:eastAsia="Times New Roman" w:hAnsi="Times New Roman" w:cs="Times New Roman"/>
          <w:b/>
          <w:bCs/>
          <w:sz w:val="24"/>
          <w:szCs w:val="24"/>
        </w:rPr>
        <w:t>APPENDIX E: PROGRAM REVIEW REPORT</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Not Applicable</w:t>
      </w:r>
      <w:r w:rsidRPr="008F6738">
        <w:rPr>
          <w:rFonts w:ascii="Times New Roman" w:eastAsia="Times New Roman" w:hAnsi="Times New Roman" w:cs="Times New Roman"/>
          <w:sz w:val="24"/>
          <w:szCs w:val="24"/>
        </w:rPr>
        <w:br w:type="textWrapping" w:clear="all"/>
      </w:r>
      <w:r w:rsidRPr="008F6738">
        <w:rPr>
          <w:rFonts w:ascii="Times New Roman" w:eastAsia="Times New Roman" w:hAnsi="Times New Roman" w:cs="Times New Roman"/>
          <w:b/>
          <w:bCs/>
          <w:sz w:val="24"/>
          <w:szCs w:val="24"/>
        </w:rPr>
        <w:t>APPENDIX F: NEW LETTERS OF APPROVAL</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jc w:val="center"/>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 </w:t>
      </w:r>
    </w:p>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t>Not applicable. No other graduate programs are affected by this permanent status application.</w:t>
      </w:r>
    </w:p>
    <w:p w:rsidR="00AE159C" w:rsidRPr="008F6738" w:rsidRDefault="00AE159C" w:rsidP="00AE159C">
      <w:pPr>
        <w:spacing w:after="0" w:line="240" w:lineRule="auto"/>
        <w:rPr>
          <w:rFonts w:ascii="Times New Roman" w:eastAsia="Times New Roman" w:hAnsi="Times New Roman" w:cs="Times New Roman"/>
          <w:color w:val="000000"/>
          <w:sz w:val="27"/>
          <w:szCs w:val="27"/>
        </w:rPr>
      </w:pPr>
      <w:r w:rsidRPr="008F6738">
        <w:rPr>
          <w:rFonts w:ascii="Times New Roman" w:eastAsia="Times New Roman" w:hAnsi="Times New Roman" w:cs="Times New Roman"/>
          <w:color w:val="000000"/>
          <w:sz w:val="27"/>
          <w:szCs w:val="27"/>
        </w:rPr>
        <w:br w:type="textWrapping" w:clear="all"/>
      </w:r>
    </w:p>
    <w:p w:rsidR="00AE159C" w:rsidRPr="008F6738" w:rsidRDefault="001E769D" w:rsidP="00AE159C">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v:rect id="_x0000_i1026" alt="" style="width:154.45pt;height:.75pt;mso-width-percent:0;mso-height-percent:0;mso-width-percent:0;mso-height-percent:0" o:hrpct="330" o:hrstd="t" o:hr="t" fillcolor="#a0a0a0" stroked="f"/>
        </w:pict>
      </w:r>
    </w:p>
    <w:bookmarkStart w:id="16" w:name="_ftn1"/>
    <w:p w:rsidR="00AE159C" w:rsidRPr="008F6738" w:rsidRDefault="00AE159C" w:rsidP="00AE159C">
      <w:pPr>
        <w:spacing w:after="0" w:line="240" w:lineRule="auto"/>
        <w:rPr>
          <w:rFonts w:ascii="Times New Roman" w:eastAsia="Times New Roman" w:hAnsi="Times New Roman" w:cs="Times New Roman"/>
          <w:sz w:val="24"/>
          <w:szCs w:val="24"/>
        </w:rPr>
      </w:pPr>
      <w:r w:rsidRPr="008F6738">
        <w:rPr>
          <w:rFonts w:ascii="Times New Roman" w:eastAsia="Times New Roman" w:hAnsi="Times New Roman" w:cs="Times New Roman"/>
          <w:sz w:val="24"/>
          <w:szCs w:val="24"/>
        </w:rPr>
        <w:fldChar w:fldCharType="begin"/>
      </w:r>
      <w:r w:rsidRPr="008F6738">
        <w:rPr>
          <w:rFonts w:ascii="Times New Roman" w:eastAsia="Times New Roman" w:hAnsi="Times New Roman" w:cs="Times New Roman"/>
          <w:sz w:val="24"/>
          <w:szCs w:val="24"/>
        </w:rPr>
        <w:instrText xml:space="preserve"> HYPERLINK "file:///C:\\Documents%20and%20Settings\\Karren\\Local%20Settings\\Temporary%20Internet%20Files\\Content.IE5\\XFVLCOWP\\FEB2012PPSReportSchoolPsychologyFall2011v1%5b1%5d.htm" \l "_ftnref1" \o "" </w:instrText>
      </w:r>
      <w:r w:rsidRPr="008F6738">
        <w:rPr>
          <w:rFonts w:ascii="Times New Roman" w:eastAsia="Times New Roman" w:hAnsi="Times New Roman" w:cs="Times New Roman"/>
          <w:sz w:val="24"/>
          <w:szCs w:val="24"/>
        </w:rPr>
        <w:fldChar w:fldCharType="separate"/>
      </w:r>
      <w:r w:rsidRPr="008F6738">
        <w:rPr>
          <w:rFonts w:ascii="Times New Roman" w:eastAsia="Times New Roman" w:hAnsi="Times New Roman" w:cs="Times New Roman"/>
          <w:color w:val="800080"/>
          <w:sz w:val="20"/>
          <w:szCs w:val="20"/>
          <w:u w:val="single"/>
          <w:vertAlign w:val="superscript"/>
        </w:rPr>
        <w:t>[1]</w:t>
      </w:r>
      <w:r w:rsidRPr="008F6738">
        <w:rPr>
          <w:rFonts w:ascii="Times New Roman" w:eastAsia="Times New Roman" w:hAnsi="Times New Roman" w:cs="Times New Roman"/>
          <w:sz w:val="24"/>
          <w:szCs w:val="24"/>
        </w:rPr>
        <w:fldChar w:fldCharType="end"/>
      </w:r>
      <w:bookmarkEnd w:id="16"/>
      <w:r w:rsidRPr="008F6738">
        <w:rPr>
          <w:rFonts w:ascii="Tahoma" w:eastAsia="Times New Roman" w:hAnsi="Tahoma" w:cs="Tahoma"/>
          <w:sz w:val="18"/>
          <w:szCs w:val="18"/>
        </w:rPr>
        <w:t>Identify assessment by title used in the program; refer to Section IV for further information on appropriate assessment to include.</w:t>
      </w:r>
    </w:p>
    <w:bookmarkStart w:id="17" w:name="_ftn2"/>
    <w:p w:rsidR="00AE159C" w:rsidRPr="008F6738" w:rsidRDefault="00AE159C" w:rsidP="00AE159C">
      <w:pPr>
        <w:spacing w:after="0" w:line="240" w:lineRule="auto"/>
        <w:rPr>
          <w:rFonts w:ascii="Times New Roman" w:eastAsia="Times New Roman" w:hAnsi="Times New Roman" w:cs="Times New Roman"/>
          <w:sz w:val="20"/>
          <w:szCs w:val="20"/>
        </w:rPr>
      </w:pPr>
      <w:r w:rsidRPr="008F6738">
        <w:rPr>
          <w:rFonts w:ascii="Times New Roman" w:eastAsia="Times New Roman" w:hAnsi="Times New Roman" w:cs="Times New Roman"/>
          <w:sz w:val="20"/>
          <w:szCs w:val="20"/>
        </w:rPr>
        <w:fldChar w:fldCharType="begin"/>
      </w:r>
      <w:r w:rsidRPr="008F6738">
        <w:rPr>
          <w:rFonts w:ascii="Times New Roman" w:eastAsia="Times New Roman" w:hAnsi="Times New Roman" w:cs="Times New Roman"/>
          <w:sz w:val="20"/>
          <w:szCs w:val="20"/>
        </w:rPr>
        <w:instrText xml:space="preserve"> HYPERLINK "file:///C:\\Documents%20and%20Settings\\Karren\\Local%20Settings\\Temporary%20Internet%20Files\\Content.IE5\\XFVLCOWP\\FEB2012PPSReportSchoolPsychologyFall2011v1%5b1%5d.htm" \l "_ftnref2" \o "" </w:instrText>
      </w:r>
      <w:r w:rsidRPr="008F6738">
        <w:rPr>
          <w:rFonts w:ascii="Times New Roman" w:eastAsia="Times New Roman" w:hAnsi="Times New Roman" w:cs="Times New Roman"/>
          <w:sz w:val="20"/>
          <w:szCs w:val="20"/>
        </w:rPr>
        <w:fldChar w:fldCharType="separate"/>
      </w:r>
      <w:r w:rsidRPr="008F6738">
        <w:rPr>
          <w:rFonts w:ascii="Tahoma" w:eastAsia="Times New Roman" w:hAnsi="Tahoma" w:cs="Tahoma"/>
          <w:color w:val="800080"/>
          <w:sz w:val="18"/>
          <w:szCs w:val="18"/>
          <w:u w:val="single"/>
          <w:vertAlign w:val="superscript"/>
        </w:rPr>
        <w:t>[2]</w:t>
      </w:r>
      <w:r w:rsidRPr="008F6738">
        <w:rPr>
          <w:rFonts w:ascii="Times New Roman" w:eastAsia="Times New Roman" w:hAnsi="Times New Roman" w:cs="Times New Roman"/>
          <w:sz w:val="20"/>
          <w:szCs w:val="20"/>
        </w:rPr>
        <w:fldChar w:fldCharType="end"/>
      </w:r>
      <w:bookmarkEnd w:id="17"/>
      <w:r w:rsidRPr="008F6738">
        <w:rPr>
          <w:rFonts w:ascii="Tahoma" w:eastAsia="Times New Roman" w:hAnsi="Tahoma" w:cs="Tahoma"/>
          <w:sz w:val="18"/>
          <w:szCs w:val="18"/>
        </w:rPr>
        <w:t>Identify the type of assessment (e.g., essay, case study, project, comprehensive exam, reflection, state licensure test, portfolio).</w:t>
      </w:r>
    </w:p>
    <w:bookmarkStart w:id="18" w:name="_ftn3"/>
    <w:p w:rsidR="00AE159C" w:rsidRPr="008F6738" w:rsidRDefault="00AE159C" w:rsidP="00AE159C">
      <w:pPr>
        <w:spacing w:after="0" w:line="240" w:lineRule="auto"/>
        <w:rPr>
          <w:rFonts w:ascii="Times New Roman" w:eastAsia="Times New Roman" w:hAnsi="Times New Roman" w:cs="Times New Roman"/>
          <w:sz w:val="20"/>
          <w:szCs w:val="20"/>
        </w:rPr>
      </w:pPr>
      <w:r w:rsidRPr="008F6738">
        <w:rPr>
          <w:rFonts w:ascii="Times New Roman" w:eastAsia="Times New Roman" w:hAnsi="Times New Roman" w:cs="Times New Roman"/>
          <w:sz w:val="20"/>
          <w:szCs w:val="20"/>
        </w:rPr>
        <w:fldChar w:fldCharType="begin"/>
      </w:r>
      <w:r w:rsidRPr="008F6738">
        <w:rPr>
          <w:rFonts w:ascii="Times New Roman" w:eastAsia="Times New Roman" w:hAnsi="Times New Roman" w:cs="Times New Roman"/>
          <w:sz w:val="20"/>
          <w:szCs w:val="20"/>
        </w:rPr>
        <w:instrText xml:space="preserve"> HYPERLINK "file:///C:\\Documents%20and%20Settings\\Karren\\Local%20Settings\\Temporary%20Internet%20Files\\Content.IE5\\XFVLCOWP\\FEB2012PPSReportSchoolPsychologyFall2011v1%5b1%5d.htm" \l "_ftnref3" \o "" </w:instrText>
      </w:r>
      <w:r w:rsidRPr="008F6738">
        <w:rPr>
          <w:rFonts w:ascii="Times New Roman" w:eastAsia="Times New Roman" w:hAnsi="Times New Roman" w:cs="Times New Roman"/>
          <w:sz w:val="20"/>
          <w:szCs w:val="20"/>
        </w:rPr>
        <w:fldChar w:fldCharType="separate"/>
      </w:r>
      <w:r w:rsidRPr="008F6738">
        <w:rPr>
          <w:rFonts w:ascii="Tahoma" w:eastAsia="Times New Roman" w:hAnsi="Tahoma" w:cs="Tahoma"/>
          <w:color w:val="800080"/>
          <w:sz w:val="18"/>
          <w:szCs w:val="18"/>
          <w:u w:val="single"/>
          <w:vertAlign w:val="superscript"/>
        </w:rPr>
        <w:t>[3]</w:t>
      </w:r>
      <w:r w:rsidRPr="008F6738">
        <w:rPr>
          <w:rFonts w:ascii="Times New Roman" w:eastAsia="Times New Roman" w:hAnsi="Times New Roman" w:cs="Times New Roman"/>
          <w:sz w:val="20"/>
          <w:szCs w:val="20"/>
        </w:rPr>
        <w:fldChar w:fldCharType="end"/>
      </w:r>
      <w:bookmarkEnd w:id="18"/>
      <w:r w:rsidRPr="008F6738">
        <w:rPr>
          <w:rFonts w:ascii="Tahoma" w:eastAsia="Times New Roman" w:hAnsi="Tahoma" w:cs="Tahoma"/>
          <w:sz w:val="18"/>
          <w:szCs w:val="18"/>
        </w:rPr>
        <w:t> Indicate the point in the program when the assessment is administered (e.g., admission to the program, admission to student teaching/internship, required courses [specific title and number], or completion of the program).</w:t>
      </w:r>
    </w:p>
    <w:bookmarkStart w:id="19" w:name="_ftn4"/>
    <w:p w:rsidR="00AE159C" w:rsidRPr="008F6738" w:rsidRDefault="00AE159C" w:rsidP="00AE159C">
      <w:pPr>
        <w:spacing w:after="0" w:line="240" w:lineRule="auto"/>
        <w:rPr>
          <w:rFonts w:ascii="Times New Roman" w:eastAsia="Times New Roman" w:hAnsi="Times New Roman" w:cs="Times New Roman"/>
          <w:sz w:val="20"/>
          <w:szCs w:val="20"/>
        </w:rPr>
      </w:pPr>
      <w:r w:rsidRPr="008F6738">
        <w:rPr>
          <w:rFonts w:ascii="Times New Roman" w:eastAsia="Times New Roman" w:hAnsi="Times New Roman" w:cs="Times New Roman"/>
          <w:sz w:val="20"/>
          <w:szCs w:val="20"/>
        </w:rPr>
        <w:fldChar w:fldCharType="begin"/>
      </w:r>
      <w:r w:rsidRPr="008F6738">
        <w:rPr>
          <w:rFonts w:ascii="Times New Roman" w:eastAsia="Times New Roman" w:hAnsi="Times New Roman" w:cs="Times New Roman"/>
          <w:sz w:val="20"/>
          <w:szCs w:val="20"/>
        </w:rPr>
        <w:instrText xml:space="preserve"> HYPERLINK "file:///C:\\Documents%20and%20Settings\\Karren\\Local%20Settings\\Temporary%20Internet%20Files\\Content.IE5\\XFVLCOWP\\FEB2012PPSReportSchoolPsychologyFall2011v1%5b1%5d.htm" \l "_ftnref4" \o "" </w:instrText>
      </w:r>
      <w:r w:rsidRPr="008F6738">
        <w:rPr>
          <w:rFonts w:ascii="Times New Roman" w:eastAsia="Times New Roman" w:hAnsi="Times New Roman" w:cs="Times New Roman"/>
          <w:sz w:val="20"/>
          <w:szCs w:val="20"/>
        </w:rPr>
        <w:fldChar w:fldCharType="separate"/>
      </w:r>
      <w:r w:rsidRPr="008F6738">
        <w:rPr>
          <w:rFonts w:ascii="Tahoma" w:eastAsia="Times New Roman" w:hAnsi="Tahoma" w:cs="Tahoma"/>
          <w:color w:val="800080"/>
          <w:sz w:val="18"/>
          <w:szCs w:val="18"/>
          <w:u w:val="single"/>
          <w:vertAlign w:val="superscript"/>
        </w:rPr>
        <w:t>[4]</w:t>
      </w:r>
      <w:r w:rsidRPr="008F6738">
        <w:rPr>
          <w:rFonts w:ascii="Times New Roman" w:eastAsia="Times New Roman" w:hAnsi="Times New Roman" w:cs="Times New Roman"/>
          <w:sz w:val="20"/>
          <w:szCs w:val="20"/>
        </w:rPr>
        <w:fldChar w:fldCharType="end"/>
      </w:r>
      <w:bookmarkEnd w:id="19"/>
      <w:r w:rsidRPr="008F6738">
        <w:rPr>
          <w:rFonts w:ascii="Tahoma" w:eastAsia="Times New Roman" w:hAnsi="Tahoma" w:cs="Tahoma"/>
          <w:sz w:val="18"/>
          <w:szCs w:val="18"/>
        </w:rPr>
        <w:t> If licensure test data is submitted as Assessment #1, the assessment and scoring guide attachments are not required. If the state does not require a licensure test, another content</w:t>
      </w:r>
    </w:p>
    <w:p w:rsidR="00AE159C" w:rsidRDefault="00AE159C" w:rsidP="00AE159C"/>
    <w:p w:rsidR="007B2CD7" w:rsidRDefault="007B2CD7"/>
    <w:sectPr w:rsidR="007B2CD7">
      <w:headerReference w:type="even" r:id="rId44"/>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34" w:rsidRDefault="00312734" w:rsidP="0032377A">
      <w:pPr>
        <w:spacing w:after="0" w:line="240" w:lineRule="auto"/>
      </w:pPr>
      <w:r>
        <w:separator/>
      </w:r>
    </w:p>
  </w:endnote>
  <w:endnote w:type="continuationSeparator" w:id="0">
    <w:p w:rsidR="00312734" w:rsidRDefault="00312734" w:rsidP="0032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34" w:rsidRDefault="00312734" w:rsidP="0032377A">
      <w:pPr>
        <w:spacing w:after="0" w:line="240" w:lineRule="auto"/>
      </w:pPr>
      <w:r>
        <w:separator/>
      </w:r>
    </w:p>
  </w:footnote>
  <w:footnote w:type="continuationSeparator" w:id="0">
    <w:p w:rsidR="00312734" w:rsidRDefault="00312734" w:rsidP="00323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9907871"/>
      <w:docPartObj>
        <w:docPartGallery w:val="Page Numbers (Top of Page)"/>
        <w:docPartUnique/>
      </w:docPartObj>
    </w:sdtPr>
    <w:sdtEndPr>
      <w:rPr>
        <w:rStyle w:val="PageNumber"/>
      </w:rPr>
    </w:sdtEndPr>
    <w:sdtContent>
      <w:p w:rsidR="00F72865" w:rsidRDefault="00F72865" w:rsidP="00F728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2865" w:rsidRDefault="00F72865" w:rsidP="003237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4088782"/>
      <w:docPartObj>
        <w:docPartGallery w:val="Page Numbers (Top of Page)"/>
        <w:docPartUnique/>
      </w:docPartObj>
    </w:sdtPr>
    <w:sdtEndPr>
      <w:rPr>
        <w:rStyle w:val="PageNumber"/>
      </w:rPr>
    </w:sdtEndPr>
    <w:sdtContent>
      <w:p w:rsidR="00F72865" w:rsidRDefault="00F72865" w:rsidP="00F728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769D">
          <w:rPr>
            <w:rStyle w:val="PageNumber"/>
            <w:noProof/>
          </w:rPr>
          <w:t>1</w:t>
        </w:r>
        <w:r>
          <w:rPr>
            <w:rStyle w:val="PageNumber"/>
          </w:rPr>
          <w:fldChar w:fldCharType="end"/>
        </w:r>
      </w:p>
    </w:sdtContent>
  </w:sdt>
  <w:p w:rsidR="00F72865" w:rsidRDefault="00F72865" w:rsidP="003237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507"/>
    <w:multiLevelType w:val="multilevel"/>
    <w:tmpl w:val="4068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4368A"/>
    <w:multiLevelType w:val="multilevel"/>
    <w:tmpl w:val="07D2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3733A"/>
    <w:multiLevelType w:val="multilevel"/>
    <w:tmpl w:val="750A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C6D9B"/>
    <w:multiLevelType w:val="multilevel"/>
    <w:tmpl w:val="4C3C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B6C85"/>
    <w:multiLevelType w:val="multilevel"/>
    <w:tmpl w:val="1714A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705640"/>
    <w:multiLevelType w:val="multilevel"/>
    <w:tmpl w:val="16287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0E01F6"/>
    <w:multiLevelType w:val="multilevel"/>
    <w:tmpl w:val="D29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7308CF"/>
    <w:multiLevelType w:val="multilevel"/>
    <w:tmpl w:val="18C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B35688"/>
    <w:multiLevelType w:val="multilevel"/>
    <w:tmpl w:val="CB94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A53D66"/>
    <w:multiLevelType w:val="multilevel"/>
    <w:tmpl w:val="51EA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3A3B33"/>
    <w:multiLevelType w:val="multilevel"/>
    <w:tmpl w:val="9C0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1E5296"/>
    <w:multiLevelType w:val="multilevel"/>
    <w:tmpl w:val="3B02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370EE6"/>
    <w:multiLevelType w:val="multilevel"/>
    <w:tmpl w:val="7156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A24CFA"/>
    <w:multiLevelType w:val="multilevel"/>
    <w:tmpl w:val="D29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41279C"/>
    <w:multiLevelType w:val="multilevel"/>
    <w:tmpl w:val="8A961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4952E1"/>
    <w:multiLevelType w:val="multilevel"/>
    <w:tmpl w:val="7D62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5"/>
  </w:num>
  <w:num w:numId="4">
    <w:abstractNumId w:val="2"/>
  </w:num>
  <w:num w:numId="5">
    <w:abstractNumId w:val="0"/>
  </w:num>
  <w:num w:numId="6">
    <w:abstractNumId w:val="6"/>
  </w:num>
  <w:num w:numId="7">
    <w:abstractNumId w:val="14"/>
  </w:num>
  <w:num w:numId="8">
    <w:abstractNumId w:val="4"/>
  </w:num>
  <w:num w:numId="9">
    <w:abstractNumId w:val="8"/>
  </w:num>
  <w:num w:numId="10">
    <w:abstractNumId w:val="3"/>
  </w:num>
  <w:num w:numId="11">
    <w:abstractNumId w:val="10"/>
  </w:num>
  <w:num w:numId="12">
    <w:abstractNumId w:val="1"/>
  </w:num>
  <w:num w:numId="13">
    <w:abstractNumId w:val="15"/>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9C"/>
    <w:rsid w:val="00140B48"/>
    <w:rsid w:val="001E769D"/>
    <w:rsid w:val="00222746"/>
    <w:rsid w:val="00312734"/>
    <w:rsid w:val="0032377A"/>
    <w:rsid w:val="0037202B"/>
    <w:rsid w:val="004D7C42"/>
    <w:rsid w:val="005454FD"/>
    <w:rsid w:val="00663925"/>
    <w:rsid w:val="007B2CD7"/>
    <w:rsid w:val="00AE159C"/>
    <w:rsid w:val="00AE50E0"/>
    <w:rsid w:val="00AE68A3"/>
    <w:rsid w:val="00B4183F"/>
    <w:rsid w:val="00BB75FC"/>
    <w:rsid w:val="00F45931"/>
    <w:rsid w:val="00F72865"/>
    <w:rsid w:val="00FC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BCCB5A9-E588-4E99-A658-824538A6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9C"/>
  </w:style>
  <w:style w:type="paragraph" w:styleId="Heading1">
    <w:name w:val="heading 1"/>
    <w:basedOn w:val="Normal"/>
    <w:link w:val="Heading1Char"/>
    <w:uiPriority w:val="9"/>
    <w:qFormat/>
    <w:rsid w:val="00AE1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5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5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15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9">
    <w:name w:val="heading 9"/>
    <w:basedOn w:val="Normal"/>
    <w:link w:val="Heading9Char"/>
    <w:uiPriority w:val="9"/>
    <w:qFormat/>
    <w:rsid w:val="00AE159C"/>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5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5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15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59C"/>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AE159C"/>
    <w:rPr>
      <w:rFonts w:ascii="Times New Roman" w:eastAsia="Times New Roman" w:hAnsi="Times New Roman" w:cs="Times New Roman"/>
      <w:sz w:val="24"/>
      <w:szCs w:val="24"/>
    </w:rPr>
  </w:style>
  <w:style w:type="paragraph" w:customStyle="1" w:styleId="msonormal0">
    <w:name w:val="msonormal"/>
    <w:basedOn w:val="Normal"/>
    <w:rsid w:val="00AE15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159C"/>
    <w:rPr>
      <w:color w:val="0000FF"/>
      <w:u w:val="single"/>
    </w:rPr>
  </w:style>
  <w:style w:type="character" w:styleId="FollowedHyperlink">
    <w:name w:val="FollowedHyperlink"/>
    <w:basedOn w:val="DefaultParagraphFont"/>
    <w:uiPriority w:val="99"/>
    <w:semiHidden/>
    <w:unhideWhenUsed/>
    <w:rsid w:val="00AE159C"/>
    <w:rPr>
      <w:color w:val="800080"/>
      <w:u w:val="single"/>
    </w:rPr>
  </w:style>
  <w:style w:type="paragraph" w:styleId="Title">
    <w:name w:val="Title"/>
    <w:basedOn w:val="Normal"/>
    <w:link w:val="TitleChar"/>
    <w:uiPriority w:val="10"/>
    <w:qFormat/>
    <w:rsid w:val="00AE1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E159C"/>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15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E1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E159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E1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E159C"/>
    <w:rPr>
      <w:rFonts w:ascii="Times New Roman" w:eastAsia="Times New Roman" w:hAnsi="Times New Roman" w:cs="Times New Roman"/>
      <w:sz w:val="24"/>
      <w:szCs w:val="24"/>
    </w:rPr>
  </w:style>
  <w:style w:type="character" w:styleId="Emphasis">
    <w:name w:val="Emphasis"/>
    <w:basedOn w:val="DefaultParagraphFont"/>
    <w:uiPriority w:val="20"/>
    <w:qFormat/>
    <w:rsid w:val="00AE159C"/>
    <w:rPr>
      <w:i/>
      <w:iCs/>
    </w:rPr>
  </w:style>
  <w:style w:type="character" w:styleId="Strong">
    <w:name w:val="Strong"/>
    <w:basedOn w:val="DefaultParagraphFont"/>
    <w:uiPriority w:val="22"/>
    <w:qFormat/>
    <w:rsid w:val="00AE159C"/>
    <w:rPr>
      <w:b/>
      <w:bCs/>
    </w:rPr>
  </w:style>
  <w:style w:type="character" w:styleId="FootnoteReference">
    <w:name w:val="footnote reference"/>
    <w:basedOn w:val="DefaultParagraphFont"/>
    <w:uiPriority w:val="99"/>
    <w:semiHidden/>
    <w:unhideWhenUsed/>
    <w:rsid w:val="00AE159C"/>
  </w:style>
  <w:style w:type="character" w:customStyle="1" w:styleId="msoins0">
    <w:name w:val="msoins"/>
    <w:basedOn w:val="DefaultParagraphFont"/>
    <w:rsid w:val="00AE159C"/>
  </w:style>
  <w:style w:type="paragraph" w:styleId="BodyText">
    <w:name w:val="Body Text"/>
    <w:basedOn w:val="Normal"/>
    <w:link w:val="BodyTextChar"/>
    <w:uiPriority w:val="99"/>
    <w:semiHidden/>
    <w:unhideWhenUsed/>
    <w:rsid w:val="00AE1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E159C"/>
    <w:rPr>
      <w:rFonts w:ascii="Times New Roman" w:eastAsia="Times New Roman" w:hAnsi="Times New Roman" w:cs="Times New Roman"/>
      <w:sz w:val="24"/>
      <w:szCs w:val="24"/>
    </w:rPr>
  </w:style>
  <w:style w:type="paragraph" w:customStyle="1" w:styleId="listparagraph">
    <w:name w:val="listparagraph"/>
    <w:basedOn w:val="Normal"/>
    <w:rsid w:val="00AE159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E1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E159C"/>
    <w:rPr>
      <w:rFonts w:ascii="Times New Roman" w:eastAsia="Times New Roman" w:hAnsi="Times New Roman" w:cs="Times New Roman"/>
      <w:sz w:val="24"/>
      <w:szCs w:val="24"/>
    </w:rPr>
  </w:style>
  <w:style w:type="paragraph" w:styleId="ListParagraph0">
    <w:name w:val="List Paragraph"/>
    <w:basedOn w:val="Normal"/>
    <w:uiPriority w:val="34"/>
    <w:qFormat/>
    <w:rsid w:val="0032377A"/>
    <w:pPr>
      <w:ind w:left="720"/>
      <w:contextualSpacing/>
    </w:pPr>
  </w:style>
  <w:style w:type="paragraph" w:styleId="Header">
    <w:name w:val="header"/>
    <w:basedOn w:val="Normal"/>
    <w:link w:val="HeaderChar"/>
    <w:uiPriority w:val="99"/>
    <w:unhideWhenUsed/>
    <w:rsid w:val="0032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77A"/>
  </w:style>
  <w:style w:type="character" w:styleId="PageNumber">
    <w:name w:val="page number"/>
    <w:basedOn w:val="DefaultParagraphFont"/>
    <w:uiPriority w:val="99"/>
    <w:semiHidden/>
    <w:unhideWhenUsed/>
    <w:rsid w:val="0032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sc.udel.edu/Policy.htm" TargetMode="External"/><Relationship Id="rId18" Type="http://schemas.openxmlformats.org/officeDocument/2006/relationships/hyperlink" Target="http://www.bmsc.udel.edu/Policy.htm" TargetMode="External"/><Relationship Id="rId26" Type="http://schemas.openxmlformats.org/officeDocument/2006/relationships/hyperlink" Target="mailto:gailrys@udel.edu" TargetMode="External"/><Relationship Id="rId39" Type="http://schemas.openxmlformats.org/officeDocument/2006/relationships/hyperlink" Target="http://www.doe.state.de.us/" TargetMode="External"/><Relationship Id="rId21" Type="http://schemas.openxmlformats.org/officeDocument/2006/relationships/hyperlink" Target="http://www.bmsc.udel.edu/Policy.htm" TargetMode="External"/><Relationship Id="rId34" Type="http://schemas.openxmlformats.org/officeDocument/2006/relationships/hyperlink" Target="http://www.udel.edu/education/masters/psychology/handbook/appendix-b.html" TargetMode="External"/><Relationship Id="rId42" Type="http://schemas.openxmlformats.org/officeDocument/2006/relationships/hyperlink" Target="http://www.udel.edu/education/masters/psychology/handbook/appendix-a.html" TargetMode="External"/><Relationship Id="rId47" Type="http://schemas.openxmlformats.org/officeDocument/2006/relationships/theme" Target="theme/theme1.xml"/><Relationship Id="rId7" Type="http://schemas.openxmlformats.org/officeDocument/2006/relationships/hyperlink" Target="http://www.bmsc.udel.edu/Policy.htm" TargetMode="External"/><Relationship Id="rId2" Type="http://schemas.openxmlformats.org/officeDocument/2006/relationships/styles" Target="styles.xml"/><Relationship Id="rId16" Type="http://schemas.openxmlformats.org/officeDocument/2006/relationships/hyperlink" Target="http://www.bmsc.udel.edu/Policy.htm" TargetMode="External"/><Relationship Id="rId29" Type="http://schemas.openxmlformats.org/officeDocument/2006/relationships/hyperlink" Target="http://www.udel.edu/education/masters/psychology/handbook/specialist-requiremen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sc.udel.edu/Policy.htm" TargetMode="External"/><Relationship Id="rId24" Type="http://schemas.openxmlformats.org/officeDocument/2006/relationships/hyperlink" Target="http://www.rdc.udel.edu/" TargetMode="External"/><Relationship Id="rId32" Type="http://schemas.openxmlformats.org/officeDocument/2006/relationships/hyperlink" Target="http://www.udel.edu/education/masters/psychology/handbook/appendix-a.html" TargetMode="External"/><Relationship Id="rId37" Type="http://schemas.openxmlformats.org/officeDocument/2006/relationships/hyperlink" Target="http://www.udel.edu/education/masters/psychology/handbook/appendix-a.html" TargetMode="External"/><Relationship Id="rId40" Type="http://schemas.openxmlformats.org/officeDocument/2006/relationships/hyperlink" Target="http://www.udel.edu/ocs/files/dispositions/DispPolicy%209-17-07%20FINAL.pdf"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bmsc.udel.edu/Policy.htm" TargetMode="External"/><Relationship Id="rId23" Type="http://schemas.openxmlformats.org/officeDocument/2006/relationships/hyperlink" Target="http://www.udel.edu/cds" TargetMode="External"/><Relationship Id="rId28" Type="http://schemas.openxmlformats.org/officeDocument/2006/relationships/hyperlink" Target="http://www.udel.edu/hcs/housing/rental/" TargetMode="External"/><Relationship Id="rId36" Type="http://schemas.openxmlformats.org/officeDocument/2006/relationships/hyperlink" Target="http://www.udel.edu/education/masters/psychology/handbook/appendix-c.html" TargetMode="External"/><Relationship Id="rId10" Type="http://schemas.openxmlformats.org/officeDocument/2006/relationships/hyperlink" Target="http://www.bmsc.udel.edu/Policy.htm" TargetMode="External"/><Relationship Id="rId19" Type="http://schemas.openxmlformats.org/officeDocument/2006/relationships/hyperlink" Target="http://www.bmsc.udel.edu/Policy.htm" TargetMode="External"/><Relationship Id="rId31" Type="http://schemas.openxmlformats.org/officeDocument/2006/relationships/hyperlink" Target="http://www.udel.edu/education/masters/psychology/handbook/specialist-requirements.htm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msc.udel.edu/Policy.htm" TargetMode="External"/><Relationship Id="rId14" Type="http://schemas.openxmlformats.org/officeDocument/2006/relationships/hyperlink" Target="http://www.bmsc.udel.edu/Policy.htm" TargetMode="External"/><Relationship Id="rId22" Type="http://schemas.openxmlformats.org/officeDocument/2006/relationships/hyperlink" Target="http://www.bmsc.udel.edu/Policy.htm" TargetMode="External"/><Relationship Id="rId27" Type="http://schemas.openxmlformats.org/officeDocument/2006/relationships/hyperlink" Target="http://www.udel.edu/reslife/index.html" TargetMode="External"/><Relationship Id="rId30" Type="http://schemas.openxmlformats.org/officeDocument/2006/relationships/hyperlink" Target="http://www.udel.edu/education/masters/psychology/handbook/specialist-requirements.html" TargetMode="External"/><Relationship Id="rId35" Type="http://schemas.openxmlformats.org/officeDocument/2006/relationships/hyperlink" Target="http://www.udel.edu/education/masters/psychology/handbook/appendix-d.html" TargetMode="External"/><Relationship Id="rId43" Type="http://schemas.openxmlformats.org/officeDocument/2006/relationships/hyperlink" Target="http://www.udel.edu/education/masters/psychology/handbook/interns-and-grads.html" TargetMode="External"/><Relationship Id="rId8" Type="http://schemas.openxmlformats.org/officeDocument/2006/relationships/hyperlink" Target="http://www.bmsc.udel.edu/Policy.htm" TargetMode="External"/><Relationship Id="rId3" Type="http://schemas.openxmlformats.org/officeDocument/2006/relationships/settings" Target="settings.xml"/><Relationship Id="rId12" Type="http://schemas.openxmlformats.org/officeDocument/2006/relationships/hyperlink" Target="http://www.bmsc.udel.edu/Policy.htm" TargetMode="External"/><Relationship Id="rId17" Type="http://schemas.openxmlformats.org/officeDocument/2006/relationships/hyperlink" Target="http://www.bmsc.udel.edu/Policy.htm" TargetMode="External"/><Relationship Id="rId25" Type="http://schemas.openxmlformats.org/officeDocument/2006/relationships/hyperlink" Target="http://www.udel.edu/dcte" TargetMode="External"/><Relationship Id="rId33" Type="http://schemas.openxmlformats.org/officeDocument/2006/relationships/hyperlink" Target="http://www.udel.edu/stuguide/08-09/index.html" TargetMode="External"/><Relationship Id="rId38" Type="http://schemas.openxmlformats.org/officeDocument/2006/relationships/hyperlink" Target="http://www.nasponline.org/" TargetMode="External"/><Relationship Id="rId46" Type="http://schemas.openxmlformats.org/officeDocument/2006/relationships/fontTable" Target="fontTable.xml"/><Relationship Id="rId20" Type="http://schemas.openxmlformats.org/officeDocument/2006/relationships/hyperlink" Target="http://www.bmsc.udel.edu/Policy.htm" TargetMode="External"/><Relationship Id="rId41" Type="http://schemas.openxmlformats.org/officeDocument/2006/relationships/hyperlink" Target="http://www.udel.edu/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34371</Words>
  <Characters>195916</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2</cp:revision>
  <dcterms:created xsi:type="dcterms:W3CDTF">2020-01-03T00:37:00Z</dcterms:created>
  <dcterms:modified xsi:type="dcterms:W3CDTF">2020-01-03T00:37:00Z</dcterms:modified>
</cp:coreProperties>
</file>