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58" w:rsidRPr="00C27858" w:rsidRDefault="00C27858" w:rsidP="00C27858">
      <w:pPr>
        <w:shd w:val="clear" w:color="auto" w:fill="F2F2F2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8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RESOLUTION FOR NAME CHANGE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of MS in ISTM</w:t>
      </w:r>
      <w:bookmarkStart w:id="0" w:name="_GoBack"/>
      <w:bookmarkEnd w:id="0"/>
    </w:p>
    <w:p w:rsidR="00C27858" w:rsidRPr="00C27858" w:rsidRDefault="00C27858" w:rsidP="00C27858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858">
        <w:rPr>
          <w:rFonts w:ascii="Times New Roman" w:eastAsia="Times New Roman" w:hAnsi="Times New Roman" w:cs="Times New Roman"/>
          <w:color w:val="333333"/>
          <w:sz w:val="24"/>
          <w:szCs w:val="24"/>
        </w:rPr>
        <w:t>WHEREAS,     the current title of the MS Information Systems and Technology Management no longer reflects the program course offerings, and</w:t>
      </w:r>
    </w:p>
    <w:p w:rsidR="00C27858" w:rsidRPr="00C27858" w:rsidRDefault="00C27858" w:rsidP="00C27858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858">
        <w:rPr>
          <w:rFonts w:ascii="Times New Roman" w:eastAsia="Times New Roman" w:hAnsi="Times New Roman" w:cs="Times New Roman"/>
          <w:color w:val="333333"/>
          <w:sz w:val="24"/>
          <w:szCs w:val="24"/>
        </w:rPr>
        <w:t>WHEREAS,     a name change will provide a better description of the focus of the program for potential students as well as employers of the graduates of the program;</w:t>
      </w:r>
    </w:p>
    <w:p w:rsidR="00C27858" w:rsidRPr="00C27858" w:rsidRDefault="00C27858" w:rsidP="00C27858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858">
        <w:rPr>
          <w:rFonts w:ascii="Times New Roman" w:eastAsia="Times New Roman" w:hAnsi="Times New Roman" w:cs="Times New Roman"/>
          <w:color w:val="333333"/>
          <w:sz w:val="24"/>
          <w:szCs w:val="24"/>
        </w:rPr>
        <w:t>WHEREAS,     the name change has the support of the Graduate Studies Committee; be it therefore</w:t>
      </w:r>
    </w:p>
    <w:p w:rsidR="00C27858" w:rsidRPr="00C27858" w:rsidRDefault="00C27858" w:rsidP="00C27858">
      <w:pPr>
        <w:shd w:val="clear" w:color="auto" w:fill="F2F2F2"/>
        <w:spacing w:before="269" w:after="269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7858">
        <w:rPr>
          <w:rFonts w:ascii="Times New Roman" w:eastAsia="Times New Roman" w:hAnsi="Times New Roman" w:cs="Times New Roman"/>
          <w:color w:val="333333"/>
          <w:sz w:val="24"/>
          <w:szCs w:val="24"/>
        </w:rPr>
        <w:t>RESOLVED,   that the Faculty Senate approves a name change for the Master of Science in Information Systems and Technology Management to Master of Science in Business Analytics and Information Management, effective July 1, 2020.  </w:t>
      </w:r>
    </w:p>
    <w:p w:rsidR="00C27858" w:rsidRPr="00C27858" w:rsidRDefault="00C27858" w:rsidP="00C27858">
      <w:pPr>
        <w:shd w:val="clear" w:color="auto" w:fill="F2F2F2"/>
        <w:spacing w:before="269" w:after="269" w:line="36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</w:rPr>
      </w:pPr>
      <w:r w:rsidRPr="00C27858">
        <w:rPr>
          <w:rFonts w:ascii="inherit" w:eastAsia="Times New Roman" w:hAnsi="inherit" w:cs="Times New Roman"/>
          <w:color w:val="333333"/>
          <w:sz w:val="18"/>
          <w:szCs w:val="18"/>
        </w:rPr>
        <w:t> </w:t>
      </w:r>
    </w:p>
    <w:p w:rsidR="00C27858" w:rsidRPr="00C27858" w:rsidRDefault="00C27858" w:rsidP="00C27858">
      <w:pPr>
        <w:numPr>
          <w:ilvl w:val="0"/>
          <w:numId w:val="1"/>
        </w:numPr>
        <w:spacing w:before="75" w:after="75" w:line="240" w:lineRule="auto"/>
        <w:ind w:left="0"/>
        <w:jc w:val="right"/>
        <w:textAlignment w:val="baseline"/>
        <w:rPr>
          <w:rFonts w:ascii="Verdana" w:eastAsia="Times New Roman" w:hAnsi="Verdana" w:cs="Times New Roman"/>
          <w:b/>
          <w:bCs/>
          <w:color w:val="888888"/>
          <w:sz w:val="17"/>
          <w:szCs w:val="17"/>
        </w:rPr>
      </w:pPr>
      <w:r w:rsidRPr="00C27858">
        <w:rPr>
          <w:rFonts w:ascii="Verdana" w:eastAsia="Times New Roman" w:hAnsi="Verdana" w:cs="Times New Roman"/>
          <w:b/>
          <w:bCs/>
          <w:color w:val="888888"/>
          <w:sz w:val="17"/>
          <w:szCs w:val="17"/>
        </w:rPr>
        <w:t xml:space="preserve">Effective Date (if not following fall semester): </w:t>
      </w:r>
    </w:p>
    <w:p w:rsidR="00323317" w:rsidRDefault="00C27858"/>
    <w:sectPr w:rsidR="00323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64351"/>
    <w:multiLevelType w:val="multilevel"/>
    <w:tmpl w:val="8B76C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58"/>
    <w:rsid w:val="00613DC4"/>
    <w:rsid w:val="00C27858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DAD4"/>
  <w15:chartTrackingRefBased/>
  <w15:docId w15:val="{80125CA1-A60B-4714-8382-4699340F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7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376">
              <w:marLeft w:val="0"/>
              <w:marRight w:val="0"/>
              <w:marTop w:val="0"/>
              <w:marBottom w:val="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Martin, Mary</cp:lastModifiedBy>
  <cp:revision>1</cp:revision>
  <dcterms:created xsi:type="dcterms:W3CDTF">2020-01-03T01:15:00Z</dcterms:created>
  <dcterms:modified xsi:type="dcterms:W3CDTF">2020-01-03T01:16:00Z</dcterms:modified>
</cp:coreProperties>
</file>