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58" w:rsidRDefault="00533958"/>
    <w:p w:rsidR="00337E7C" w:rsidRDefault="00337E7C"/>
    <w:p w:rsidR="00337E7C" w:rsidRPr="00337E7C" w:rsidRDefault="00337E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7E7C">
        <w:rPr>
          <w:rFonts w:ascii="Times New Roman" w:hAnsi="Times New Roman" w:cs="Times New Roman"/>
          <w:sz w:val="24"/>
          <w:szCs w:val="24"/>
        </w:rPr>
        <w:t>4+</w:t>
      </w:r>
      <w:proofErr w:type="gramEnd"/>
      <w:r w:rsidRPr="00337E7C">
        <w:rPr>
          <w:rFonts w:ascii="Times New Roman" w:hAnsi="Times New Roman" w:cs="Times New Roman"/>
          <w:sz w:val="24"/>
          <w:szCs w:val="24"/>
        </w:rPr>
        <w:t>1 in Communication BA/Strategic Communication MA</w:t>
      </w:r>
    </w:p>
    <w:p w:rsidR="00337E7C" w:rsidRPr="00337E7C" w:rsidRDefault="00337E7C">
      <w:pPr>
        <w:rPr>
          <w:rFonts w:ascii="Times New Roman" w:hAnsi="Times New Roman" w:cs="Times New Roman"/>
          <w:sz w:val="24"/>
          <w:szCs w:val="24"/>
        </w:rPr>
      </w:pPr>
    </w:p>
    <w:p w:rsidR="00337E7C" w:rsidRPr="00337E7C" w:rsidRDefault="00337E7C" w:rsidP="00337E7C">
      <w:pPr>
        <w:shd w:val="clear" w:color="auto" w:fill="EEEEEE"/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7E7C">
        <w:rPr>
          <w:rFonts w:ascii="Times New Roman" w:eastAsia="Times New Roman" w:hAnsi="Times New Roman" w:cs="Times New Roman"/>
          <w:color w:val="333333"/>
          <w:sz w:val="24"/>
          <w:szCs w:val="24"/>
        </w:rPr>
        <w:t>This accelerated degree program provides students with the opportunity to complete a bachelor’s degree in Communication and a master’s degree in Strategic Communication in less time and at less cost than completing both programs individually. With a combined degree, students will have a unique opportunity to develop the specialized and in-depth knowledge to compete and succeed in today’s Strategic Communication job market. More and more often employers are stating that a master’s degree is either “required” or “preferred” and this proposed 4+1 BA/MA will allow students to enter this professional field ready to meet their specific career goals.</w:t>
      </w:r>
    </w:p>
    <w:p w:rsidR="00337E7C" w:rsidRPr="00337E7C" w:rsidRDefault="00337E7C" w:rsidP="00337E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81899B"/>
          <w:sz w:val="24"/>
          <w:szCs w:val="24"/>
        </w:rPr>
      </w:pPr>
      <w:r w:rsidRPr="00337E7C">
        <w:rPr>
          <w:rFonts w:ascii="Times New Roman" w:eastAsia="Times New Roman" w:hAnsi="Times New Roman" w:cs="Times New Roman"/>
          <w:b/>
          <w:bCs/>
          <w:color w:val="81899B"/>
          <w:sz w:val="24"/>
          <w:szCs w:val="24"/>
        </w:rPr>
        <w:t xml:space="preserve">List only New Courses that </w:t>
      </w:r>
      <w:proofErr w:type="gramStart"/>
      <w:r w:rsidRPr="00337E7C">
        <w:rPr>
          <w:rFonts w:ascii="Times New Roman" w:eastAsia="Times New Roman" w:hAnsi="Times New Roman" w:cs="Times New Roman"/>
          <w:b/>
          <w:bCs/>
          <w:color w:val="81899B"/>
          <w:sz w:val="24"/>
          <w:szCs w:val="24"/>
        </w:rPr>
        <w:t>are being currently submitted</w:t>
      </w:r>
      <w:proofErr w:type="gramEnd"/>
      <w:r w:rsidRPr="00337E7C">
        <w:rPr>
          <w:rFonts w:ascii="Times New Roman" w:eastAsia="Times New Roman" w:hAnsi="Times New Roman" w:cs="Times New Roman"/>
          <w:b/>
          <w:bCs/>
          <w:color w:val="81899B"/>
          <w:sz w:val="24"/>
          <w:szCs w:val="24"/>
        </w:rPr>
        <w:t xml:space="preserve"> for this program:</w:t>
      </w:r>
    </w:p>
    <w:p w:rsidR="00337E7C" w:rsidRPr="00337E7C" w:rsidRDefault="00337E7C" w:rsidP="00337E7C">
      <w:pPr>
        <w:shd w:val="clear" w:color="auto" w:fill="EEEEEE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7E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COMM707: Strategic Communication Ethics, a new course </w:t>
      </w:r>
      <w:proofErr w:type="gramStart"/>
      <w:r w:rsidRPr="00337E7C">
        <w:rPr>
          <w:rFonts w:ascii="Times New Roman" w:eastAsia="Times New Roman" w:hAnsi="Times New Roman" w:cs="Times New Roman"/>
          <w:color w:val="333333"/>
          <w:sz w:val="24"/>
          <w:szCs w:val="24"/>
        </w:rPr>
        <w:t>which</w:t>
      </w:r>
      <w:proofErr w:type="gramEnd"/>
      <w:r w:rsidRPr="00337E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previously submitted this semester and approved for the requirements of the full Strategic Communication MA.</w:t>
      </w:r>
    </w:p>
    <w:p w:rsidR="00337E7C" w:rsidRPr="00337E7C" w:rsidRDefault="00337E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E7C" w:rsidRPr="00337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7C"/>
    <w:rsid w:val="00337E7C"/>
    <w:rsid w:val="005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175C"/>
  <w15:chartTrackingRefBased/>
  <w15:docId w15:val="{D425A98D-1577-4FA3-8D5B-262F59E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0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2019-12-01T16:47:00Z</dcterms:created>
  <dcterms:modified xsi:type="dcterms:W3CDTF">2019-12-01T16:50:00Z</dcterms:modified>
</cp:coreProperties>
</file>