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793E8E"/>
    <w:p w:rsidR="00C25ED8" w:rsidRPr="00C25ED8" w:rsidRDefault="00C25ED8">
      <w:pPr>
        <w:rPr>
          <w:rFonts w:cstheme="minorHAnsi"/>
          <w:sz w:val="24"/>
          <w:szCs w:val="24"/>
        </w:rPr>
      </w:pPr>
      <w:r w:rsidRPr="00C25ED8">
        <w:rPr>
          <w:rFonts w:cstheme="minorHAnsi"/>
          <w:sz w:val="24"/>
          <w:szCs w:val="24"/>
        </w:rPr>
        <w:t>PHD in PSYCHOLOGY name change request:</w:t>
      </w:r>
    </w:p>
    <w:p w:rsidR="00C25ED8" w:rsidRPr="00C25ED8" w:rsidRDefault="00C25ED8">
      <w:pPr>
        <w:rPr>
          <w:rFonts w:cstheme="minorHAnsi"/>
          <w:sz w:val="24"/>
          <w:szCs w:val="24"/>
        </w:rPr>
      </w:pPr>
    </w:p>
    <w:p w:rsidR="00C25ED8" w:rsidRPr="00C25ED8" w:rsidRDefault="00C25ED8" w:rsidP="00C25ED8">
      <w:pPr>
        <w:pStyle w:val="NormalWeb"/>
        <w:textAlignment w:val="baseline"/>
        <w:rPr>
          <w:rFonts w:asciiTheme="minorHAnsi" w:hAnsiTheme="minorHAnsi" w:cstheme="minorHAnsi"/>
          <w:color w:val="333333"/>
        </w:rPr>
      </w:pPr>
      <w:r w:rsidRPr="00C25ED8">
        <w:rPr>
          <w:rFonts w:asciiTheme="minorHAnsi" w:hAnsiTheme="minorHAnsi" w:cstheme="minorHAnsi"/>
          <w:color w:val="333333"/>
        </w:rPr>
        <w:t xml:space="preserve">We would like to change the name of our PhD to Psychological and Brain Sciences as this </w:t>
      </w:r>
      <w:proofErr w:type="gramStart"/>
      <w:r w:rsidRPr="00C25ED8">
        <w:rPr>
          <w:rFonts w:asciiTheme="minorHAnsi" w:hAnsiTheme="minorHAnsi" w:cstheme="minorHAnsi"/>
          <w:color w:val="333333"/>
        </w:rPr>
        <w:t>is better aligned</w:t>
      </w:r>
      <w:proofErr w:type="gramEnd"/>
      <w:r w:rsidRPr="00C25ED8">
        <w:rPr>
          <w:rFonts w:asciiTheme="minorHAnsi" w:hAnsiTheme="minorHAnsi" w:cstheme="minorHAnsi"/>
          <w:color w:val="333333"/>
        </w:rPr>
        <w:t xml:space="preserve"> with our training mission and curriculum.</w:t>
      </w:r>
    </w:p>
    <w:p w:rsidR="00C25ED8" w:rsidRPr="00C25ED8" w:rsidRDefault="00C25ED8" w:rsidP="00C25ED8">
      <w:pPr>
        <w:pStyle w:val="NormalWeb"/>
        <w:textAlignment w:val="baseline"/>
        <w:rPr>
          <w:rFonts w:asciiTheme="minorHAnsi" w:hAnsiTheme="minorHAnsi" w:cstheme="minorHAnsi"/>
          <w:color w:val="333333"/>
        </w:rPr>
      </w:pPr>
      <w:r w:rsidRPr="00C25ED8">
        <w:rPr>
          <w:rFonts w:asciiTheme="minorHAnsi" w:hAnsiTheme="minorHAnsi" w:cstheme="minorHAnsi"/>
          <w:color w:val="333333"/>
        </w:rPr>
        <w:t xml:space="preserve">We have initiated a number of changes to our training program to align procedures across the </w:t>
      </w:r>
      <w:proofErr w:type="gramStart"/>
      <w:r w:rsidRPr="00C25ED8">
        <w:rPr>
          <w:rFonts w:asciiTheme="minorHAnsi" w:hAnsiTheme="minorHAnsi" w:cstheme="minorHAnsi"/>
          <w:color w:val="333333"/>
        </w:rPr>
        <w:t>4</w:t>
      </w:r>
      <w:proofErr w:type="gramEnd"/>
      <w:r w:rsidRPr="00C25ED8">
        <w:rPr>
          <w:rFonts w:asciiTheme="minorHAnsi" w:hAnsiTheme="minorHAnsi" w:cstheme="minorHAnsi"/>
          <w:color w:val="333333"/>
        </w:rPr>
        <w:t xml:space="preserve"> major training areas, provide more flexibility to the student for a tailored curriculum, updated our qualifying exam procedure, and include 3 new certificate programs meant to catalyze cross-disciplinary/area training. </w:t>
      </w:r>
    </w:p>
    <w:p w:rsidR="00C25ED8" w:rsidRPr="00C25ED8" w:rsidRDefault="00C25ED8" w:rsidP="00C25ED8">
      <w:pPr>
        <w:pStyle w:val="NormalWeb"/>
        <w:textAlignment w:val="baseline"/>
        <w:rPr>
          <w:rFonts w:asciiTheme="minorHAnsi" w:hAnsiTheme="minorHAnsi" w:cstheme="minorHAnsi"/>
          <w:color w:val="333333"/>
        </w:rPr>
      </w:pPr>
      <w:r w:rsidRPr="00C25ED8">
        <w:rPr>
          <w:rFonts w:asciiTheme="minorHAnsi" w:hAnsiTheme="minorHAnsi" w:cstheme="minorHAnsi"/>
          <w:color w:val="333333"/>
        </w:rPr>
        <w:t>WHEREAS,   the Department of Psychological and Brain Sciences (PBS) in the College of Arts and Sciences has offered a PhD in Psychology with concentrations in either Behavioral Neuroscience, Clinical Science, Cognitive Psychology, or Social Psychology, and </w:t>
      </w:r>
    </w:p>
    <w:p w:rsidR="00C25ED8" w:rsidRPr="00C25ED8" w:rsidRDefault="00C25ED8" w:rsidP="00C25ED8">
      <w:pPr>
        <w:pStyle w:val="NormalWeb"/>
        <w:textAlignment w:val="baseline"/>
        <w:rPr>
          <w:rFonts w:asciiTheme="minorHAnsi" w:hAnsiTheme="minorHAnsi" w:cstheme="minorHAnsi"/>
          <w:color w:val="333333"/>
        </w:rPr>
      </w:pPr>
      <w:r w:rsidRPr="00C25ED8">
        <w:rPr>
          <w:rFonts w:asciiTheme="minorHAnsi" w:hAnsiTheme="minorHAnsi" w:cstheme="minorHAnsi"/>
          <w:color w:val="333333"/>
        </w:rPr>
        <w:t>WHEREAS,    PBS has proposed to rename this to a PhD in Psychological and Brain Sciences with concentrations in either Behavioral Neuroscience, Clinical Science, Cognitive Psychology, or Social Psychology, as this name is more consistent with the goal of our training program and reflective of our departmental name change, and</w:t>
      </w:r>
    </w:p>
    <w:p w:rsidR="00C25ED8" w:rsidRPr="00C25ED8" w:rsidRDefault="00C25ED8" w:rsidP="00C25ED8">
      <w:pPr>
        <w:pStyle w:val="NormalWeb"/>
        <w:textAlignment w:val="baseline"/>
        <w:rPr>
          <w:rFonts w:asciiTheme="minorHAnsi" w:hAnsiTheme="minorHAnsi" w:cstheme="minorHAnsi"/>
          <w:color w:val="333333"/>
        </w:rPr>
      </w:pPr>
      <w:r w:rsidRPr="00C25ED8">
        <w:rPr>
          <w:rFonts w:asciiTheme="minorHAnsi" w:hAnsiTheme="minorHAnsi" w:cstheme="minorHAnsi"/>
          <w:color w:val="333333"/>
        </w:rPr>
        <w:t>WHEREAS,    the existing graduate program in PBS already provides all the courses an</w:t>
      </w:r>
      <w:r w:rsidRPr="00C25ED8">
        <w:rPr>
          <w:rFonts w:asciiTheme="minorHAnsi" w:hAnsiTheme="minorHAnsi" w:cstheme="minorHAnsi"/>
          <w:color w:val="333333"/>
        </w:rPr>
        <w:t>d administrative framework for o</w:t>
      </w:r>
      <w:r w:rsidRPr="00C25ED8">
        <w:rPr>
          <w:rFonts w:asciiTheme="minorHAnsi" w:hAnsiTheme="minorHAnsi" w:cstheme="minorHAnsi"/>
          <w:color w:val="333333"/>
        </w:rPr>
        <w:t>ur degrees, and</w:t>
      </w:r>
    </w:p>
    <w:p w:rsidR="00C25ED8" w:rsidRPr="00C25ED8" w:rsidRDefault="00C25ED8" w:rsidP="00C25ED8">
      <w:pPr>
        <w:pStyle w:val="NormalWeb"/>
        <w:textAlignment w:val="baseline"/>
        <w:rPr>
          <w:rFonts w:asciiTheme="minorHAnsi" w:hAnsiTheme="minorHAnsi" w:cstheme="minorHAnsi"/>
          <w:color w:val="333333"/>
        </w:rPr>
      </w:pPr>
      <w:r w:rsidRPr="00C25ED8">
        <w:rPr>
          <w:rFonts w:asciiTheme="minorHAnsi" w:hAnsiTheme="minorHAnsi" w:cstheme="minorHAnsi"/>
          <w:color w:val="333333"/>
        </w:rPr>
        <w:t>WHEREAS,    is consistent with the University’s “path to prominence” to achieve excellence in professional education; be it therefore </w:t>
      </w:r>
    </w:p>
    <w:p w:rsidR="00C25ED8" w:rsidRPr="00C25ED8" w:rsidRDefault="00C25ED8" w:rsidP="00C25ED8">
      <w:pPr>
        <w:pStyle w:val="NormalWeb"/>
        <w:textAlignment w:val="baseline"/>
        <w:rPr>
          <w:rFonts w:asciiTheme="minorHAnsi" w:hAnsiTheme="minorHAnsi" w:cstheme="minorHAnsi"/>
          <w:color w:val="333333"/>
        </w:rPr>
      </w:pPr>
      <w:r w:rsidRPr="00C25ED8">
        <w:rPr>
          <w:rFonts w:asciiTheme="minorHAnsi" w:hAnsiTheme="minorHAnsi" w:cstheme="minorHAnsi"/>
          <w:color w:val="333333"/>
        </w:rPr>
        <w:t>RESOLVED, that the Faculty Senate recommends approval for the degree name change.</w:t>
      </w:r>
    </w:p>
    <w:p w:rsidR="00C25ED8" w:rsidRDefault="00C25ED8" w:rsidP="00C25ED8">
      <w:pPr>
        <w:pStyle w:val="NormalWeb"/>
        <w:textAlignment w:val="baseline"/>
        <w:rPr>
          <w:rFonts w:ascii="Arial" w:hAnsi="Arial" w:cs="Arial"/>
          <w:color w:val="333333"/>
          <w:sz w:val="20"/>
          <w:szCs w:val="20"/>
        </w:rPr>
      </w:pPr>
      <w:r>
        <w:rPr>
          <w:rFonts w:ascii="Arial" w:hAnsi="Arial" w:cs="Arial"/>
          <w:color w:val="333333"/>
          <w:sz w:val="20"/>
          <w:szCs w:val="20"/>
        </w:rPr>
        <w:t> </w:t>
      </w:r>
    </w:p>
    <w:p w:rsidR="00C25ED8" w:rsidRDefault="00C25ED8" w:rsidP="00C25ED8">
      <w:pPr>
        <w:pStyle w:val="NormalWeb"/>
        <w:ind w:left="1440"/>
        <w:textAlignment w:val="baseline"/>
        <w:rPr>
          <w:rFonts w:ascii="Arial" w:hAnsi="Arial" w:cs="Arial"/>
          <w:color w:val="333333"/>
          <w:sz w:val="20"/>
          <w:szCs w:val="20"/>
        </w:rPr>
      </w:pPr>
    </w:p>
    <w:p w:rsidR="00C25ED8" w:rsidRDefault="00C25ED8" w:rsidP="00C25ED8">
      <w:pPr>
        <w:pStyle w:val="NormalWeb"/>
        <w:textAlignment w:val="baseline"/>
        <w:rPr>
          <w:rFonts w:ascii="Arial" w:hAnsi="Arial" w:cs="Arial"/>
          <w:color w:val="333333"/>
          <w:sz w:val="20"/>
          <w:szCs w:val="20"/>
        </w:rPr>
      </w:pPr>
      <w:r>
        <w:rPr>
          <w:rFonts w:ascii="Arial" w:hAnsi="Arial" w:cs="Arial"/>
          <w:color w:val="333333"/>
          <w:sz w:val="20"/>
          <w:szCs w:val="20"/>
        </w:rPr>
        <w:t> </w:t>
      </w:r>
      <w:bookmarkStart w:id="0" w:name="_GoBack"/>
      <w:bookmarkEnd w:id="0"/>
    </w:p>
    <w:p w:rsidR="00C25ED8" w:rsidRDefault="00C25ED8" w:rsidP="00C25ED8">
      <w:pPr>
        <w:pStyle w:val="NormalWeb"/>
        <w:ind w:left="1440"/>
        <w:textAlignment w:val="baseline"/>
        <w:rPr>
          <w:rFonts w:ascii="Arial" w:hAnsi="Arial" w:cs="Arial"/>
          <w:color w:val="333333"/>
          <w:sz w:val="20"/>
          <w:szCs w:val="20"/>
        </w:rPr>
      </w:pPr>
    </w:p>
    <w:p w:rsidR="00C25ED8" w:rsidRDefault="00C25ED8" w:rsidP="00C25ED8">
      <w:pPr>
        <w:pStyle w:val="NormalWeb"/>
        <w:textAlignment w:val="baseline"/>
        <w:rPr>
          <w:rFonts w:ascii="Arial" w:hAnsi="Arial" w:cs="Arial"/>
          <w:color w:val="333333"/>
          <w:sz w:val="20"/>
          <w:szCs w:val="20"/>
        </w:rPr>
      </w:pPr>
      <w:r>
        <w:rPr>
          <w:rFonts w:ascii="Arial" w:hAnsi="Arial" w:cs="Arial"/>
          <w:color w:val="333333"/>
          <w:sz w:val="20"/>
          <w:szCs w:val="20"/>
        </w:rPr>
        <w:t> </w:t>
      </w:r>
    </w:p>
    <w:p w:rsidR="00C25ED8" w:rsidRDefault="00C25ED8" w:rsidP="00C25ED8">
      <w:pPr>
        <w:pStyle w:val="NormalWeb"/>
        <w:textAlignment w:val="baseline"/>
        <w:rPr>
          <w:rFonts w:ascii="Arial" w:hAnsi="Arial" w:cs="Arial"/>
          <w:color w:val="333333"/>
          <w:sz w:val="20"/>
          <w:szCs w:val="20"/>
        </w:rPr>
      </w:pPr>
    </w:p>
    <w:p w:rsidR="00C25ED8" w:rsidRDefault="00C25ED8"/>
    <w:sectPr w:rsidR="00C2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D8"/>
    <w:rsid w:val="00793E8E"/>
    <w:rsid w:val="00C25ED8"/>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E572"/>
  <w15:chartTrackingRefBased/>
  <w15:docId w15:val="{1A8FBFFD-529A-4DD6-8F4A-BE68F68A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1155">
      <w:bodyDiv w:val="1"/>
      <w:marLeft w:val="0"/>
      <w:marRight w:val="0"/>
      <w:marTop w:val="0"/>
      <w:marBottom w:val="0"/>
      <w:divBdr>
        <w:top w:val="none" w:sz="0" w:space="0" w:color="auto"/>
        <w:left w:val="none" w:sz="0" w:space="0" w:color="auto"/>
        <w:bottom w:val="none" w:sz="0" w:space="0" w:color="auto"/>
        <w:right w:val="none" w:sz="0" w:space="0" w:color="auto"/>
      </w:divBdr>
    </w:div>
    <w:div w:id="588659733">
      <w:bodyDiv w:val="1"/>
      <w:marLeft w:val="0"/>
      <w:marRight w:val="0"/>
      <w:marTop w:val="0"/>
      <w:marBottom w:val="0"/>
      <w:divBdr>
        <w:top w:val="none" w:sz="0" w:space="0" w:color="auto"/>
        <w:left w:val="none" w:sz="0" w:space="0" w:color="auto"/>
        <w:bottom w:val="none" w:sz="0" w:space="0" w:color="auto"/>
        <w:right w:val="none" w:sz="0" w:space="0" w:color="auto"/>
      </w:divBdr>
    </w:div>
    <w:div w:id="1208684582">
      <w:bodyDiv w:val="1"/>
      <w:marLeft w:val="0"/>
      <w:marRight w:val="0"/>
      <w:marTop w:val="0"/>
      <w:marBottom w:val="0"/>
      <w:divBdr>
        <w:top w:val="none" w:sz="0" w:space="0" w:color="auto"/>
        <w:left w:val="none" w:sz="0" w:space="0" w:color="auto"/>
        <w:bottom w:val="none" w:sz="0" w:space="0" w:color="auto"/>
        <w:right w:val="none" w:sz="0" w:space="0" w:color="auto"/>
      </w:divBdr>
    </w:div>
    <w:div w:id="1995992141">
      <w:bodyDiv w:val="1"/>
      <w:marLeft w:val="0"/>
      <w:marRight w:val="0"/>
      <w:marTop w:val="0"/>
      <w:marBottom w:val="0"/>
      <w:divBdr>
        <w:top w:val="none" w:sz="0" w:space="0" w:color="auto"/>
        <w:left w:val="none" w:sz="0" w:space="0" w:color="auto"/>
        <w:bottom w:val="none" w:sz="0" w:space="0" w:color="auto"/>
        <w:right w:val="none" w:sz="0" w:space="0" w:color="auto"/>
      </w:divBdr>
    </w:div>
    <w:div w:id="20995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2019-02-25T15:29:00Z</dcterms:created>
  <dcterms:modified xsi:type="dcterms:W3CDTF">2019-02-25T15:33:00Z</dcterms:modified>
</cp:coreProperties>
</file>