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32409" w14:textId="77777777" w:rsidR="00660325" w:rsidRPr="00660325" w:rsidRDefault="00660325" w:rsidP="00660325">
      <w:pPr>
        <w:rPr>
          <w:rFonts w:ascii="Times New Roman" w:eastAsia="Times New Roman" w:hAnsi="Times New Roman" w:cs="Times New Roman"/>
        </w:rPr>
      </w:pPr>
      <w:bookmarkStart w:id="0" w:name="_GoBack"/>
      <w:bookmarkEnd w:id="0"/>
      <w:r w:rsidRPr="00660325">
        <w:rPr>
          <w:rFonts w:ascii="Times New Roman" w:eastAsia="Times New Roman" w:hAnsi="Times New Roman" w:cs="Times New Roman"/>
        </w:rPr>
        <w:t>Dear Professor Grier,</w:t>
      </w:r>
    </w:p>
    <w:p w14:paraId="3FDA56D8" w14:textId="77777777" w:rsidR="00660325" w:rsidRPr="00660325" w:rsidRDefault="00660325" w:rsidP="00660325">
      <w:pPr>
        <w:rPr>
          <w:rFonts w:ascii="Times New Roman" w:eastAsia="Times New Roman" w:hAnsi="Times New Roman" w:cs="Times New Roman"/>
        </w:rPr>
      </w:pPr>
    </w:p>
    <w:p w14:paraId="364273C3" w14:textId="77777777" w:rsidR="00660325" w:rsidRPr="00660325" w:rsidRDefault="00660325" w:rsidP="00660325">
      <w:pPr>
        <w:rPr>
          <w:rFonts w:ascii="Times New Roman" w:eastAsia="Times New Roman" w:hAnsi="Times New Roman" w:cs="Times New Roman"/>
        </w:rPr>
      </w:pPr>
      <w:r w:rsidRPr="00660325">
        <w:rPr>
          <w:rFonts w:ascii="Times New Roman" w:eastAsia="Times New Roman" w:hAnsi="Times New Roman" w:cs="Times New Roman"/>
        </w:rPr>
        <w:t>I am writing to express my support for adding ENGL 674, Studies in Print and Material Culture, to the list of electives that count toward a Museum Studies certificate. This course is currently being proposed as a new addition to the graduate curriculum, cross-listed with History and Museum Studies when the topic is relevant. Until the proposal is approved the course may be listed as ENGL 667, Studies in Print and Material Culture.  This course will serve the growing number of graduate students in the English department who are enrolled in the Museum Studies certificate.  </w:t>
      </w:r>
    </w:p>
    <w:p w14:paraId="2E5FCAC5" w14:textId="77777777" w:rsidR="00660325" w:rsidRPr="00660325" w:rsidRDefault="00660325" w:rsidP="00660325">
      <w:pPr>
        <w:rPr>
          <w:rFonts w:ascii="Times New Roman" w:eastAsia="Times New Roman" w:hAnsi="Times New Roman" w:cs="Times New Roman"/>
        </w:rPr>
      </w:pPr>
    </w:p>
    <w:p w14:paraId="2BF2B39F" w14:textId="77777777" w:rsidR="00660325" w:rsidRPr="00660325" w:rsidRDefault="00660325" w:rsidP="00660325">
      <w:pPr>
        <w:rPr>
          <w:rFonts w:ascii="Times New Roman" w:eastAsia="Times New Roman" w:hAnsi="Times New Roman" w:cs="Times New Roman"/>
        </w:rPr>
      </w:pPr>
      <w:r w:rsidRPr="00660325">
        <w:rPr>
          <w:rFonts w:ascii="Times New Roman" w:eastAsia="Times New Roman" w:hAnsi="Times New Roman" w:cs="Times New Roman"/>
        </w:rPr>
        <w:t>All best,</w:t>
      </w:r>
    </w:p>
    <w:p w14:paraId="18E19C40" w14:textId="77777777" w:rsidR="00660325" w:rsidRPr="00660325" w:rsidRDefault="00660325" w:rsidP="00660325">
      <w:pPr>
        <w:rPr>
          <w:rFonts w:ascii="Times New Roman" w:eastAsia="Times New Roman" w:hAnsi="Times New Roman" w:cs="Times New Roman"/>
        </w:rPr>
      </w:pPr>
    </w:p>
    <w:p w14:paraId="223413A6" w14:textId="77777777" w:rsidR="00660325" w:rsidRPr="00660325" w:rsidRDefault="00660325" w:rsidP="00660325">
      <w:pPr>
        <w:rPr>
          <w:rFonts w:ascii="Times New Roman" w:eastAsia="Times New Roman" w:hAnsi="Times New Roman" w:cs="Times New Roman"/>
        </w:rPr>
      </w:pPr>
      <w:r w:rsidRPr="00660325">
        <w:rPr>
          <w:rFonts w:ascii="-webkit-standard" w:eastAsia="Times New Roman" w:hAnsi="-webkit-standard" w:cs="Times New Roman"/>
          <w:color w:val="000000"/>
          <w:sz w:val="27"/>
          <w:szCs w:val="27"/>
        </w:rPr>
        <w:t>Laura E. Helton</w:t>
      </w:r>
    </w:p>
    <w:p w14:paraId="42E29D53" w14:textId="77777777" w:rsidR="00660325" w:rsidRPr="00660325" w:rsidRDefault="00660325" w:rsidP="00660325">
      <w:pPr>
        <w:rPr>
          <w:rFonts w:ascii="-webkit-standard" w:eastAsia="Times New Roman" w:hAnsi="-webkit-standard" w:cs="Times New Roman"/>
          <w:color w:val="000000"/>
        </w:rPr>
      </w:pPr>
      <w:r w:rsidRPr="00660325">
        <w:rPr>
          <w:rFonts w:ascii="-webkit-standard" w:eastAsia="Times New Roman" w:hAnsi="-webkit-standard" w:cs="Times New Roman"/>
          <w:color w:val="000000"/>
        </w:rPr>
        <w:t>Assistant Professor</w:t>
      </w:r>
    </w:p>
    <w:p w14:paraId="0ABA40B6" w14:textId="77777777" w:rsidR="00660325" w:rsidRPr="00660325" w:rsidRDefault="00660325" w:rsidP="00660325">
      <w:pPr>
        <w:rPr>
          <w:rFonts w:ascii="-webkit-standard" w:eastAsia="Times New Roman" w:hAnsi="-webkit-standard" w:cs="Times New Roman"/>
          <w:color w:val="000000"/>
        </w:rPr>
      </w:pPr>
      <w:r w:rsidRPr="00660325">
        <w:rPr>
          <w:rFonts w:ascii="-webkit-standard" w:eastAsia="Times New Roman" w:hAnsi="-webkit-standard" w:cs="Times New Roman"/>
          <w:color w:val="000000"/>
        </w:rPr>
        <w:t>Department of English</w:t>
      </w:r>
    </w:p>
    <w:p w14:paraId="26514B81" w14:textId="77777777" w:rsidR="00660325" w:rsidRPr="00660325" w:rsidRDefault="00660325" w:rsidP="00660325">
      <w:pPr>
        <w:rPr>
          <w:rFonts w:ascii="-webkit-standard" w:eastAsia="Times New Roman" w:hAnsi="-webkit-standard" w:cs="Times New Roman"/>
          <w:color w:val="000000"/>
        </w:rPr>
      </w:pPr>
      <w:r w:rsidRPr="00660325">
        <w:rPr>
          <w:rFonts w:ascii="-webkit-standard" w:eastAsia="Times New Roman" w:hAnsi="-webkit-standard" w:cs="Times New Roman"/>
          <w:color w:val="000000"/>
        </w:rPr>
        <w:t>University of Delaware</w:t>
      </w:r>
    </w:p>
    <w:p w14:paraId="17CA4EFC" w14:textId="77777777" w:rsidR="00660325" w:rsidRPr="00660325" w:rsidRDefault="00660325" w:rsidP="00660325">
      <w:pPr>
        <w:rPr>
          <w:rFonts w:ascii="-webkit-standard" w:eastAsia="Times New Roman" w:hAnsi="-webkit-standard" w:cs="Times New Roman"/>
          <w:color w:val="000000"/>
        </w:rPr>
      </w:pPr>
      <w:r w:rsidRPr="00660325">
        <w:rPr>
          <w:rFonts w:ascii="-webkit-standard" w:eastAsia="Times New Roman" w:hAnsi="-webkit-standard" w:cs="Times New Roman"/>
          <w:color w:val="000000"/>
        </w:rPr>
        <w:t>Newark, DE 19716</w:t>
      </w:r>
    </w:p>
    <w:p w14:paraId="4744D916" w14:textId="77777777" w:rsidR="00660325" w:rsidRPr="00660325" w:rsidRDefault="00660325" w:rsidP="00660325">
      <w:pPr>
        <w:rPr>
          <w:rFonts w:ascii="Times New Roman" w:eastAsia="Times New Roman" w:hAnsi="Times New Roman" w:cs="Times New Roman"/>
        </w:rPr>
      </w:pPr>
    </w:p>
    <w:p w14:paraId="3748FC08" w14:textId="77777777" w:rsidR="009C1CA2" w:rsidRDefault="00234E02"/>
    <w:p w14:paraId="05F98CFC" w14:textId="77777777" w:rsidR="00660325" w:rsidRDefault="00660325"/>
    <w:p w14:paraId="51A25D5D" w14:textId="77777777" w:rsidR="00660325" w:rsidRDefault="00660325"/>
    <w:p w14:paraId="5CE48D01" w14:textId="77777777" w:rsidR="00660325" w:rsidRPr="00660325" w:rsidRDefault="00660325" w:rsidP="00660325">
      <w:pPr>
        <w:rPr>
          <w:rFonts w:ascii="Calibri" w:eastAsia="Times New Roman" w:hAnsi="Calibri" w:cs="Calibri"/>
          <w:color w:val="000000"/>
        </w:rPr>
      </w:pPr>
      <w:r w:rsidRPr="00660325">
        <w:rPr>
          <w:rFonts w:ascii="Calibri" w:eastAsia="Times New Roman" w:hAnsi="Calibri" w:cs="Calibri"/>
          <w:color w:val="000000"/>
        </w:rPr>
        <w:t>Dear Professor Grier:</w:t>
      </w:r>
    </w:p>
    <w:p w14:paraId="47023F7F" w14:textId="77777777" w:rsidR="00660325" w:rsidRPr="00660325" w:rsidRDefault="00660325" w:rsidP="00660325">
      <w:pPr>
        <w:rPr>
          <w:rFonts w:ascii="Calibri" w:eastAsia="Times New Roman" w:hAnsi="Calibri" w:cs="Calibri"/>
          <w:color w:val="000000"/>
        </w:rPr>
      </w:pPr>
      <w:r w:rsidRPr="00660325">
        <w:rPr>
          <w:rFonts w:ascii="Calibri" w:eastAsia="Times New Roman" w:hAnsi="Calibri" w:cs="Calibri"/>
          <w:color w:val="000000"/>
        </w:rPr>
        <w:t> </w:t>
      </w:r>
    </w:p>
    <w:p w14:paraId="3C4AC6B3" w14:textId="77777777" w:rsidR="00660325" w:rsidRPr="00660325" w:rsidRDefault="00660325" w:rsidP="00660325">
      <w:pPr>
        <w:rPr>
          <w:rFonts w:ascii="Calibri" w:eastAsia="Times New Roman" w:hAnsi="Calibri" w:cs="Calibri"/>
          <w:color w:val="000000"/>
        </w:rPr>
      </w:pPr>
      <w:r w:rsidRPr="00660325">
        <w:rPr>
          <w:rFonts w:ascii="Calibri" w:eastAsia="Times New Roman" w:hAnsi="Calibri" w:cs="Calibri"/>
          <w:color w:val="000000"/>
        </w:rPr>
        <w:t>In support of the growing collaboration between Africana Studies and Museum Studies, I am delighted to cross-list </w:t>
      </w:r>
      <w:r w:rsidRPr="00660325">
        <w:rPr>
          <w:rFonts w:ascii="Calibri" w:eastAsia="Times New Roman" w:hAnsi="Calibri" w:cs="Calibri"/>
          <w:color w:val="000000"/>
          <w:u w:val="single"/>
        </w:rPr>
        <w:t>Curating Hidden Collections &amp; the Black Archive</w:t>
      </w:r>
      <w:r w:rsidRPr="00660325">
        <w:rPr>
          <w:rFonts w:ascii="Calibri" w:eastAsia="Times New Roman" w:hAnsi="Calibri" w:cs="Calibri"/>
          <w:color w:val="000000"/>
        </w:rPr>
        <w:t> with Museum Studies in the Department of History.  The course will be taught as an upper-level 400 and graduate level 600 course.  The materials for both the 400 and 600 level will be submitted via Curriculog this month.</w:t>
      </w:r>
    </w:p>
    <w:p w14:paraId="1BB59985" w14:textId="77777777" w:rsidR="00660325" w:rsidRPr="00660325" w:rsidRDefault="00660325" w:rsidP="00660325">
      <w:pPr>
        <w:rPr>
          <w:rFonts w:ascii="Calibri" w:eastAsia="Times New Roman" w:hAnsi="Calibri" w:cs="Calibri"/>
          <w:color w:val="000000"/>
        </w:rPr>
      </w:pPr>
      <w:r w:rsidRPr="00660325">
        <w:rPr>
          <w:rFonts w:ascii="Calibri" w:eastAsia="Times New Roman" w:hAnsi="Calibri" w:cs="Calibri"/>
          <w:color w:val="000000"/>
        </w:rPr>
        <w:t> </w:t>
      </w:r>
    </w:p>
    <w:p w14:paraId="20CF4AA6" w14:textId="77777777" w:rsidR="00660325" w:rsidRPr="00660325" w:rsidRDefault="00660325" w:rsidP="00660325">
      <w:pPr>
        <w:rPr>
          <w:rFonts w:ascii="Calibri" w:eastAsia="Times New Roman" w:hAnsi="Calibri" w:cs="Calibri"/>
          <w:color w:val="000000"/>
        </w:rPr>
      </w:pPr>
      <w:r w:rsidRPr="00660325">
        <w:rPr>
          <w:rFonts w:ascii="Calibri" w:eastAsia="Times New Roman" w:hAnsi="Calibri" w:cs="Calibri"/>
          <w:color w:val="000000"/>
        </w:rPr>
        <w:t>This contributes to Africana Studies suite of courses on history and theory of Black arts and visual culture and their intersection with collecting histories and museums. For Museum Studies it provides a hand-on practical course that allows students to directly engage a collection and participate in its public and educational presentation. The course could be taught by faculty other than the course originator (McGee), which is important for growing programs, and allows for varied and important African American collections to be leveraged for the course content.</w:t>
      </w:r>
    </w:p>
    <w:p w14:paraId="4B6F9925" w14:textId="77777777" w:rsidR="00660325" w:rsidRPr="00660325" w:rsidRDefault="00660325" w:rsidP="00660325">
      <w:pPr>
        <w:rPr>
          <w:rFonts w:ascii="Calibri" w:eastAsia="Times New Roman" w:hAnsi="Calibri" w:cs="Calibri"/>
          <w:color w:val="000000"/>
        </w:rPr>
      </w:pPr>
      <w:r w:rsidRPr="00660325">
        <w:rPr>
          <w:rFonts w:ascii="Calibri" w:eastAsia="Times New Roman" w:hAnsi="Calibri" w:cs="Calibri"/>
          <w:b/>
          <w:bCs/>
          <w:color w:val="000000"/>
        </w:rPr>
        <w:t> </w:t>
      </w:r>
    </w:p>
    <w:p w14:paraId="13530E4A" w14:textId="77777777" w:rsidR="00660325" w:rsidRPr="00660325" w:rsidRDefault="00660325" w:rsidP="00660325">
      <w:pPr>
        <w:rPr>
          <w:rFonts w:ascii="Calibri" w:eastAsia="Times New Roman" w:hAnsi="Calibri" w:cs="Calibri"/>
          <w:color w:val="000000"/>
        </w:rPr>
      </w:pPr>
      <w:r w:rsidRPr="00660325">
        <w:rPr>
          <w:rFonts w:ascii="Calibri" w:eastAsia="Times New Roman" w:hAnsi="Calibri" w:cs="Calibri"/>
          <w:b/>
          <w:bCs/>
          <w:color w:val="000000"/>
        </w:rPr>
        <w:t>AFRA 447/647 and MSST 447/647 Curating Hidden Collections &amp; the Black Archive</w:t>
      </w:r>
    </w:p>
    <w:p w14:paraId="7457EB4C" w14:textId="77777777" w:rsidR="00660325" w:rsidRPr="00660325" w:rsidRDefault="00660325" w:rsidP="00660325">
      <w:pPr>
        <w:rPr>
          <w:rFonts w:ascii="Calibri" w:eastAsia="Times New Roman" w:hAnsi="Calibri" w:cs="Calibri"/>
          <w:color w:val="000000"/>
        </w:rPr>
      </w:pPr>
      <w:r w:rsidRPr="00660325">
        <w:rPr>
          <w:rFonts w:ascii="Calibri" w:eastAsia="Times New Roman" w:hAnsi="Calibri" w:cs="Calibri"/>
          <w:color w:val="000000"/>
        </w:rPr>
        <w:t>Thematic, collections-based study of African American collections and their digital curation.  Includes the study of archival and theoretical challenges in making the collection and others like it available to the public through various curated platforms.</w:t>
      </w:r>
    </w:p>
    <w:p w14:paraId="6BEAA836" w14:textId="77777777" w:rsidR="00660325" w:rsidRPr="00660325" w:rsidRDefault="00660325" w:rsidP="00660325">
      <w:pPr>
        <w:rPr>
          <w:rFonts w:ascii="Calibri" w:eastAsia="Times New Roman" w:hAnsi="Calibri" w:cs="Calibri"/>
          <w:color w:val="000000"/>
        </w:rPr>
      </w:pPr>
      <w:r w:rsidRPr="00660325">
        <w:rPr>
          <w:rFonts w:ascii="Calibri" w:eastAsia="Times New Roman" w:hAnsi="Calibri" w:cs="Calibri"/>
          <w:color w:val="000000"/>
          <w:sz w:val="22"/>
          <w:szCs w:val="22"/>
        </w:rPr>
        <w:t> </w:t>
      </w:r>
    </w:p>
    <w:p w14:paraId="24440526" w14:textId="77777777" w:rsidR="00660325" w:rsidRPr="00660325" w:rsidRDefault="00660325" w:rsidP="00660325">
      <w:pPr>
        <w:rPr>
          <w:rFonts w:ascii="Calibri" w:eastAsia="Times New Roman" w:hAnsi="Calibri" w:cs="Calibri"/>
          <w:color w:val="000000"/>
        </w:rPr>
      </w:pPr>
      <w:r w:rsidRPr="00660325">
        <w:rPr>
          <w:rFonts w:ascii="Calibri" w:eastAsia="Times New Roman" w:hAnsi="Calibri" w:cs="Calibri"/>
          <w:color w:val="000000"/>
          <w:sz w:val="22"/>
          <w:szCs w:val="22"/>
        </w:rPr>
        <w:t>-- </w:t>
      </w:r>
    </w:p>
    <w:p w14:paraId="60863B13"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br/>
        <w:t>Julie L. McGee</w:t>
      </w:r>
    </w:p>
    <w:p w14:paraId="1895318E"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lastRenderedPageBreak/>
        <w:t>Associate Professor</w:t>
      </w:r>
    </w:p>
    <w:p w14:paraId="2E9ACC69"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t>Africana Studies &amp; Art History</w:t>
      </w:r>
      <w:r w:rsidRPr="00660325">
        <w:rPr>
          <w:rFonts w:ascii="MS Mincho" w:eastAsia="MS Mincho" w:hAnsi="MS Mincho" w:cs="Calibri" w:hint="eastAsia"/>
          <w:color w:val="000000"/>
        </w:rPr>
        <w:t> </w:t>
      </w:r>
    </w:p>
    <w:p w14:paraId="03A097FD"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t>Director, Interdisciplinary Humanities Research Center (IHRC)</w:t>
      </w:r>
    </w:p>
    <w:p w14:paraId="42F36F18"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t>College of Arts &amp; Sciences</w:t>
      </w:r>
    </w:p>
    <w:p w14:paraId="0FF9CFAD" w14:textId="77777777" w:rsidR="00660325" w:rsidRPr="00660325" w:rsidRDefault="00234E02" w:rsidP="00660325">
      <w:pPr>
        <w:rPr>
          <w:rFonts w:ascii="Calibri" w:eastAsia="Times New Roman" w:hAnsi="Calibri" w:cs="Calibri"/>
          <w:color w:val="000000"/>
        </w:rPr>
      </w:pPr>
      <w:hyperlink r:id="rId4" w:history="1">
        <w:r w:rsidR="00660325" w:rsidRPr="00660325">
          <w:rPr>
            <w:rFonts w:ascii="Times New Roman" w:eastAsia="Times New Roman" w:hAnsi="Times New Roman" w:cs="Times New Roman"/>
            <w:color w:val="0563C1"/>
            <w:u w:val="single"/>
          </w:rPr>
          <w:t>https://orcid.org/0000-0002-9800-0943</w:t>
        </w:r>
      </w:hyperlink>
    </w:p>
    <w:p w14:paraId="7DA0DF29"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t>PHONE: 302.831.4288</w:t>
      </w:r>
    </w:p>
    <w:p w14:paraId="1F9E1465"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t>FAX: 302.831.6063</w:t>
      </w:r>
    </w:p>
    <w:p w14:paraId="0E811AC5"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t>E-mail: </w:t>
      </w:r>
      <w:hyperlink r:id="rId5" w:history="1">
        <w:r w:rsidRPr="00660325">
          <w:rPr>
            <w:rFonts w:ascii="Times New Roman" w:eastAsia="Times New Roman" w:hAnsi="Times New Roman" w:cs="Times New Roman"/>
            <w:color w:val="0563C1"/>
            <w:u w:val="single"/>
          </w:rPr>
          <w:t>mcgee@udel.edu</w:t>
        </w:r>
      </w:hyperlink>
    </w:p>
    <w:p w14:paraId="09ECB443" w14:textId="77777777" w:rsidR="00660325" w:rsidRPr="00660325" w:rsidRDefault="00234E02" w:rsidP="00660325">
      <w:pPr>
        <w:rPr>
          <w:rFonts w:ascii="Calibri" w:eastAsia="Times New Roman" w:hAnsi="Calibri" w:cs="Calibri"/>
          <w:color w:val="000000"/>
        </w:rPr>
      </w:pPr>
      <w:hyperlink r:id="rId6" w:history="1">
        <w:r w:rsidR="00660325" w:rsidRPr="00660325">
          <w:rPr>
            <w:rFonts w:ascii="Times New Roman" w:eastAsia="Times New Roman" w:hAnsi="Times New Roman" w:cs="Times New Roman"/>
            <w:color w:val="0563C1"/>
            <w:u w:val="single"/>
          </w:rPr>
          <w:t>http://www.ihrc.udel.edu/</w:t>
        </w:r>
      </w:hyperlink>
    </w:p>
    <w:p w14:paraId="58CC26C2"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t> </w:t>
      </w:r>
    </w:p>
    <w:p w14:paraId="2AF7D810"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t>MAILING ADDRESS:</w:t>
      </w:r>
    </w:p>
    <w:p w14:paraId="0128B3C2"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t>Department of Africana Studies                     </w:t>
      </w:r>
    </w:p>
    <w:p w14:paraId="1184DA11"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t>431 Ewing Hall                                        </w:t>
      </w:r>
    </w:p>
    <w:p w14:paraId="30AE87AF"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t>University of Delaware                             </w:t>
      </w:r>
    </w:p>
    <w:p w14:paraId="32980AD2" w14:textId="77777777" w:rsidR="00660325" w:rsidRPr="00660325" w:rsidRDefault="00660325" w:rsidP="00660325">
      <w:pPr>
        <w:rPr>
          <w:rFonts w:ascii="Calibri" w:eastAsia="Times New Roman" w:hAnsi="Calibri" w:cs="Calibri"/>
          <w:color w:val="000000"/>
        </w:rPr>
      </w:pPr>
      <w:r w:rsidRPr="00660325">
        <w:rPr>
          <w:rFonts w:ascii="Times New Roman" w:eastAsia="Times New Roman" w:hAnsi="Times New Roman" w:cs="Times New Roman"/>
          <w:color w:val="000000"/>
        </w:rPr>
        <w:t>Newark, DE 19716</w:t>
      </w:r>
    </w:p>
    <w:p w14:paraId="0DE3EC00" w14:textId="77777777" w:rsidR="00660325" w:rsidRPr="00660325" w:rsidRDefault="00660325" w:rsidP="00660325">
      <w:pPr>
        <w:rPr>
          <w:rFonts w:ascii="Calibri" w:eastAsia="Times New Roman" w:hAnsi="Calibri" w:cs="Calibri"/>
          <w:color w:val="000000"/>
        </w:rPr>
      </w:pPr>
      <w:r w:rsidRPr="00660325">
        <w:rPr>
          <w:rFonts w:ascii="Calibri" w:eastAsia="Times New Roman" w:hAnsi="Calibri" w:cs="Calibri"/>
          <w:color w:val="000000"/>
        </w:rPr>
        <w:t> </w:t>
      </w:r>
    </w:p>
    <w:p w14:paraId="7BE185B0" w14:textId="77777777" w:rsidR="00660325" w:rsidRDefault="00660325"/>
    <w:sectPr w:rsidR="00660325" w:rsidSect="00E0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25"/>
    <w:rsid w:val="00234E02"/>
    <w:rsid w:val="00522EBE"/>
    <w:rsid w:val="00660325"/>
    <w:rsid w:val="00892CC7"/>
    <w:rsid w:val="00B54311"/>
    <w:rsid w:val="00E0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CA5B"/>
  <w14:defaultImageDpi w14:val="32767"/>
  <w15:chartTrackingRefBased/>
  <w15:docId w15:val="{FC003619-E433-294B-A652-D8D98B97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325"/>
  </w:style>
  <w:style w:type="character" w:styleId="Hyperlink">
    <w:name w:val="Hyperlink"/>
    <w:basedOn w:val="DefaultParagraphFont"/>
    <w:uiPriority w:val="99"/>
    <w:semiHidden/>
    <w:unhideWhenUsed/>
    <w:rsid w:val="00660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4745">
      <w:bodyDiv w:val="1"/>
      <w:marLeft w:val="0"/>
      <w:marRight w:val="0"/>
      <w:marTop w:val="0"/>
      <w:marBottom w:val="0"/>
      <w:divBdr>
        <w:top w:val="none" w:sz="0" w:space="0" w:color="auto"/>
        <w:left w:val="none" w:sz="0" w:space="0" w:color="auto"/>
        <w:bottom w:val="none" w:sz="0" w:space="0" w:color="auto"/>
        <w:right w:val="none" w:sz="0" w:space="0" w:color="auto"/>
      </w:divBdr>
      <w:divsChild>
        <w:div w:id="77294016">
          <w:marLeft w:val="0"/>
          <w:marRight w:val="0"/>
          <w:marTop w:val="0"/>
          <w:marBottom w:val="0"/>
          <w:divBdr>
            <w:top w:val="none" w:sz="0" w:space="0" w:color="auto"/>
            <w:left w:val="none" w:sz="0" w:space="0" w:color="auto"/>
            <w:bottom w:val="none" w:sz="0" w:space="0" w:color="auto"/>
            <w:right w:val="none" w:sz="0" w:space="0" w:color="auto"/>
          </w:divBdr>
        </w:div>
      </w:divsChild>
    </w:div>
    <w:div w:id="1181118626">
      <w:bodyDiv w:val="1"/>
      <w:marLeft w:val="0"/>
      <w:marRight w:val="0"/>
      <w:marTop w:val="0"/>
      <w:marBottom w:val="0"/>
      <w:divBdr>
        <w:top w:val="none" w:sz="0" w:space="0" w:color="auto"/>
        <w:left w:val="none" w:sz="0" w:space="0" w:color="auto"/>
        <w:bottom w:val="none" w:sz="0" w:space="0" w:color="auto"/>
        <w:right w:val="none" w:sz="0" w:space="0" w:color="auto"/>
      </w:divBdr>
      <w:divsChild>
        <w:div w:id="945816535">
          <w:marLeft w:val="0"/>
          <w:marRight w:val="0"/>
          <w:marTop w:val="0"/>
          <w:marBottom w:val="0"/>
          <w:divBdr>
            <w:top w:val="none" w:sz="0" w:space="0" w:color="auto"/>
            <w:left w:val="none" w:sz="0" w:space="0" w:color="auto"/>
            <w:bottom w:val="none" w:sz="0" w:space="0" w:color="auto"/>
            <w:right w:val="none" w:sz="0" w:space="0" w:color="auto"/>
          </w:divBdr>
        </w:div>
        <w:div w:id="1227496241">
          <w:marLeft w:val="0"/>
          <w:marRight w:val="0"/>
          <w:marTop w:val="0"/>
          <w:marBottom w:val="0"/>
          <w:divBdr>
            <w:top w:val="none" w:sz="0" w:space="0" w:color="auto"/>
            <w:left w:val="none" w:sz="0" w:space="0" w:color="auto"/>
            <w:bottom w:val="none" w:sz="0" w:space="0" w:color="auto"/>
            <w:right w:val="none" w:sz="0" w:space="0" w:color="auto"/>
          </w:divBdr>
        </w:div>
        <w:div w:id="680085411">
          <w:marLeft w:val="0"/>
          <w:marRight w:val="0"/>
          <w:marTop w:val="0"/>
          <w:marBottom w:val="0"/>
          <w:divBdr>
            <w:top w:val="none" w:sz="0" w:space="0" w:color="auto"/>
            <w:left w:val="none" w:sz="0" w:space="0" w:color="auto"/>
            <w:bottom w:val="none" w:sz="0" w:space="0" w:color="auto"/>
            <w:right w:val="none" w:sz="0" w:space="0" w:color="auto"/>
          </w:divBdr>
        </w:div>
        <w:div w:id="1633096702">
          <w:marLeft w:val="0"/>
          <w:marRight w:val="0"/>
          <w:marTop w:val="0"/>
          <w:marBottom w:val="0"/>
          <w:divBdr>
            <w:top w:val="none" w:sz="0" w:space="0" w:color="auto"/>
            <w:left w:val="none" w:sz="0" w:space="0" w:color="auto"/>
            <w:bottom w:val="none" w:sz="0" w:space="0" w:color="auto"/>
            <w:right w:val="none" w:sz="0" w:space="0" w:color="auto"/>
          </w:divBdr>
        </w:div>
        <w:div w:id="642082038">
          <w:marLeft w:val="0"/>
          <w:marRight w:val="0"/>
          <w:marTop w:val="0"/>
          <w:marBottom w:val="0"/>
          <w:divBdr>
            <w:top w:val="none" w:sz="0" w:space="0" w:color="auto"/>
            <w:left w:val="none" w:sz="0" w:space="0" w:color="auto"/>
            <w:bottom w:val="none" w:sz="0" w:space="0" w:color="auto"/>
            <w:right w:val="none" w:sz="0" w:space="0" w:color="auto"/>
          </w:divBdr>
          <w:divsChild>
            <w:div w:id="1947810170">
              <w:marLeft w:val="0"/>
              <w:marRight w:val="0"/>
              <w:marTop w:val="0"/>
              <w:marBottom w:val="0"/>
              <w:divBdr>
                <w:top w:val="none" w:sz="0" w:space="0" w:color="auto"/>
                <w:left w:val="none" w:sz="0" w:space="0" w:color="auto"/>
                <w:bottom w:val="none" w:sz="0" w:space="0" w:color="auto"/>
                <w:right w:val="none" w:sz="0" w:space="0" w:color="auto"/>
              </w:divBdr>
            </w:div>
            <w:div w:id="2147120914">
              <w:marLeft w:val="0"/>
              <w:marRight w:val="0"/>
              <w:marTop w:val="0"/>
              <w:marBottom w:val="0"/>
              <w:divBdr>
                <w:top w:val="none" w:sz="0" w:space="0" w:color="auto"/>
                <w:left w:val="none" w:sz="0" w:space="0" w:color="auto"/>
                <w:bottom w:val="none" w:sz="0" w:space="0" w:color="auto"/>
                <w:right w:val="none" w:sz="0" w:space="0" w:color="auto"/>
              </w:divBdr>
              <w:divsChild>
                <w:div w:id="172184725">
                  <w:marLeft w:val="0"/>
                  <w:marRight w:val="0"/>
                  <w:marTop w:val="0"/>
                  <w:marBottom w:val="0"/>
                  <w:divBdr>
                    <w:top w:val="none" w:sz="0" w:space="0" w:color="auto"/>
                    <w:left w:val="none" w:sz="0" w:space="0" w:color="auto"/>
                    <w:bottom w:val="none" w:sz="0" w:space="0" w:color="auto"/>
                    <w:right w:val="none" w:sz="0" w:space="0" w:color="auto"/>
                  </w:divBdr>
                  <w:divsChild>
                    <w:div w:id="453716436">
                      <w:marLeft w:val="0"/>
                      <w:marRight w:val="0"/>
                      <w:marTop w:val="0"/>
                      <w:marBottom w:val="0"/>
                      <w:divBdr>
                        <w:top w:val="none" w:sz="0" w:space="0" w:color="auto"/>
                        <w:left w:val="none" w:sz="0" w:space="0" w:color="auto"/>
                        <w:bottom w:val="none" w:sz="0" w:space="0" w:color="auto"/>
                        <w:right w:val="none" w:sz="0" w:space="0" w:color="auto"/>
                      </w:divBdr>
                    </w:div>
                    <w:div w:id="1076437521">
                      <w:marLeft w:val="0"/>
                      <w:marRight w:val="0"/>
                      <w:marTop w:val="0"/>
                      <w:marBottom w:val="0"/>
                      <w:divBdr>
                        <w:top w:val="none" w:sz="0" w:space="0" w:color="auto"/>
                        <w:left w:val="none" w:sz="0" w:space="0" w:color="auto"/>
                        <w:bottom w:val="none" w:sz="0" w:space="0" w:color="auto"/>
                        <w:right w:val="none" w:sz="0" w:space="0" w:color="auto"/>
                      </w:divBdr>
                    </w:div>
                    <w:div w:id="1960716568">
                      <w:marLeft w:val="0"/>
                      <w:marRight w:val="0"/>
                      <w:marTop w:val="0"/>
                      <w:marBottom w:val="0"/>
                      <w:divBdr>
                        <w:top w:val="none" w:sz="0" w:space="0" w:color="auto"/>
                        <w:left w:val="none" w:sz="0" w:space="0" w:color="auto"/>
                        <w:bottom w:val="none" w:sz="0" w:space="0" w:color="auto"/>
                        <w:right w:val="none" w:sz="0" w:space="0" w:color="auto"/>
                      </w:divBdr>
                    </w:div>
                    <w:div w:id="806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hrc.udel.edu/" TargetMode="External"/><Relationship Id="rId5" Type="http://schemas.openxmlformats.org/officeDocument/2006/relationships/hyperlink" Target="mailto:mcgee@udel.edu" TargetMode="External"/><Relationship Id="rId4" Type="http://schemas.openxmlformats.org/officeDocument/2006/relationships/hyperlink" Target="https://orcid.org/0000-0002-9800-0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 Katherine Christine</dc:creator>
  <cp:keywords/>
  <dc:description/>
  <cp:lastModifiedBy>Martin, Mary J.</cp:lastModifiedBy>
  <cp:revision>2</cp:revision>
  <dcterms:created xsi:type="dcterms:W3CDTF">2018-12-31T17:09:00Z</dcterms:created>
  <dcterms:modified xsi:type="dcterms:W3CDTF">2018-12-31T17:09:00Z</dcterms:modified>
</cp:coreProperties>
</file>