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8E" w:rsidRDefault="00793E8E"/>
    <w:p w:rsidR="00EB415C" w:rsidRPr="00EB415C" w:rsidRDefault="00EB415C" w:rsidP="00EB415C">
      <w:pPr>
        <w:numPr>
          <w:ilvl w:val="1"/>
          <w:numId w:val="1"/>
        </w:numPr>
        <w:pBdr>
          <w:top w:val="single" w:sz="6" w:space="2" w:color="AAAAAA"/>
          <w:left w:val="single" w:sz="6" w:space="4" w:color="AAAAAA"/>
          <w:bottom w:val="single" w:sz="6" w:space="2" w:color="AAAAAA"/>
          <w:right w:val="single" w:sz="6" w:space="4" w:color="AAAAAA"/>
        </w:pBdr>
        <w:shd w:val="clear" w:color="auto" w:fill="E4E4E4"/>
        <w:spacing w:before="75" w:after="0" w:line="264" w:lineRule="atLeast"/>
        <w:ind w:left="0" w:right="75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EB415C">
        <w:rPr>
          <w:rFonts w:ascii="Verdana" w:eastAsia="Times New Roman" w:hAnsi="Verdana" w:cs="Arial"/>
          <w:sz w:val="18"/>
          <w:szCs w:val="18"/>
          <w:bdr w:val="none" w:sz="0" w:space="0" w:color="auto" w:frame="1"/>
        </w:rPr>
        <w:t>Department of Materials Science and Engineering</w:t>
      </w:r>
    </w:p>
    <w:p w:rsidR="00EB415C" w:rsidRPr="00EB415C" w:rsidRDefault="00EB415C" w:rsidP="00EB4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:rsidR="00EB415C" w:rsidRPr="00EB415C" w:rsidRDefault="00EB415C" w:rsidP="00EB41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textAlignment w:val="baseline"/>
        <w:rPr>
          <w:rFonts w:ascii="Verdana" w:eastAsia="Times New Roman" w:hAnsi="Verdana" w:cs="Arial"/>
          <w:b/>
          <w:bCs/>
          <w:color w:val="888888"/>
          <w:sz w:val="17"/>
          <w:szCs w:val="17"/>
        </w:rPr>
      </w:pPr>
      <w:r w:rsidRPr="00EB415C">
        <w:rPr>
          <w:rFonts w:ascii="Verdana" w:eastAsia="Times New Roman" w:hAnsi="Verdana" w:cs="Arial"/>
          <w:b/>
          <w:bCs/>
          <w:color w:val="888888"/>
          <w:sz w:val="17"/>
          <w:szCs w:val="17"/>
        </w:rPr>
        <w:t>Degree:</w:t>
      </w:r>
      <w:r w:rsidRPr="00EB415C">
        <w:rPr>
          <w:rFonts w:ascii="Verdana" w:eastAsia="Times New Roman" w:hAnsi="Verdana" w:cs="Arial"/>
          <w:b/>
          <w:bCs/>
          <w:color w:val="FF7711"/>
          <w:sz w:val="17"/>
          <w:szCs w:val="17"/>
          <w:bdr w:val="none" w:sz="0" w:space="0" w:color="auto" w:frame="1"/>
        </w:rPr>
        <w:t>*</w:t>
      </w:r>
    </w:p>
    <w:p w:rsidR="00EB415C" w:rsidRPr="00EB415C" w:rsidRDefault="00EB415C" w:rsidP="00EB415C">
      <w:pPr>
        <w:numPr>
          <w:ilvl w:val="1"/>
          <w:numId w:val="1"/>
        </w:numPr>
        <w:pBdr>
          <w:top w:val="single" w:sz="6" w:space="2" w:color="AAAAAA"/>
          <w:left w:val="single" w:sz="6" w:space="4" w:color="AAAAAA"/>
          <w:bottom w:val="single" w:sz="6" w:space="2" w:color="AAAAAA"/>
          <w:right w:val="single" w:sz="6" w:space="4" w:color="AAAAAA"/>
        </w:pBdr>
        <w:shd w:val="clear" w:color="auto" w:fill="E4E4E4"/>
        <w:spacing w:before="75" w:after="0" w:line="264" w:lineRule="atLeast"/>
        <w:ind w:left="0" w:right="75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EB415C">
        <w:rPr>
          <w:rFonts w:ascii="Verdana" w:eastAsia="Times New Roman" w:hAnsi="Verdana" w:cs="Arial"/>
          <w:sz w:val="18"/>
          <w:szCs w:val="18"/>
          <w:bdr w:val="none" w:sz="0" w:space="0" w:color="auto" w:frame="1"/>
        </w:rPr>
        <w:t>Master of Materials Science and Engineering</w:t>
      </w:r>
    </w:p>
    <w:p w:rsidR="00EB415C" w:rsidRPr="00EB415C" w:rsidRDefault="00EB415C" w:rsidP="00EB4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:rsidR="00EB415C" w:rsidRPr="00EB415C" w:rsidRDefault="00EB415C" w:rsidP="00EB41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textAlignment w:val="baseline"/>
        <w:rPr>
          <w:rFonts w:ascii="Verdana" w:eastAsia="Times New Roman" w:hAnsi="Verdana" w:cs="Arial"/>
          <w:b/>
          <w:bCs/>
          <w:color w:val="888888"/>
          <w:sz w:val="17"/>
          <w:szCs w:val="17"/>
        </w:rPr>
      </w:pPr>
      <w:r w:rsidRPr="00EB415C">
        <w:rPr>
          <w:rFonts w:ascii="Verdana" w:eastAsia="Times New Roman" w:hAnsi="Verdana" w:cs="Arial"/>
          <w:b/>
          <w:bCs/>
          <w:color w:val="888888"/>
          <w:sz w:val="17"/>
          <w:szCs w:val="17"/>
        </w:rPr>
        <w:t>Program Name:</w:t>
      </w:r>
      <w:r w:rsidRPr="00EB415C">
        <w:rPr>
          <w:rFonts w:ascii="Verdana" w:eastAsia="Times New Roman" w:hAnsi="Verdana" w:cs="Arial"/>
          <w:b/>
          <w:bCs/>
          <w:color w:val="FF7711"/>
          <w:sz w:val="17"/>
          <w:szCs w:val="17"/>
          <w:bdr w:val="none" w:sz="0" w:space="0" w:color="auto" w:frame="1"/>
        </w:rPr>
        <w:t>*</w:t>
      </w:r>
    </w:p>
    <w:p w:rsidR="00EB415C" w:rsidRDefault="00EB415C" w:rsidP="00EB4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EB415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Materials Science and Engineering (MMSE)</w:t>
      </w:r>
    </w:p>
    <w:p w:rsidR="00EB415C" w:rsidRPr="00EB415C" w:rsidRDefault="00EB415C" w:rsidP="00EB4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B415C" w:rsidRPr="00EB415C" w:rsidRDefault="00EB415C" w:rsidP="00EB41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textAlignment w:val="baseline"/>
        <w:rPr>
          <w:rFonts w:ascii="Verdana" w:eastAsia="Times New Roman" w:hAnsi="Verdana" w:cs="Arial"/>
          <w:b/>
          <w:bCs/>
          <w:color w:val="888888"/>
          <w:sz w:val="17"/>
          <w:szCs w:val="17"/>
        </w:rPr>
      </w:pPr>
      <w:r w:rsidRPr="00EB415C">
        <w:rPr>
          <w:rFonts w:ascii="Verdana" w:eastAsia="Times New Roman" w:hAnsi="Verdana" w:cs="Arial"/>
          <w:b/>
          <w:bCs/>
          <w:color w:val="888888"/>
          <w:sz w:val="17"/>
          <w:szCs w:val="17"/>
        </w:rPr>
        <w:t xml:space="preserve">Provide a brief summary of the proposed program changes and describe the rationale for the </w:t>
      </w:r>
      <w:bookmarkStart w:id="0" w:name="_GoBack"/>
      <w:r w:rsidRPr="00EB415C">
        <w:rPr>
          <w:rFonts w:ascii="Verdana" w:eastAsia="Times New Roman" w:hAnsi="Verdana" w:cs="Arial"/>
          <w:b/>
          <w:bCs/>
          <w:color w:val="888888"/>
          <w:sz w:val="17"/>
          <w:szCs w:val="17"/>
        </w:rPr>
        <w:t>change(s):</w:t>
      </w:r>
      <w:r w:rsidRPr="00EB415C">
        <w:rPr>
          <w:rFonts w:ascii="Verdana" w:eastAsia="Times New Roman" w:hAnsi="Verdana" w:cs="Arial"/>
          <w:b/>
          <w:bCs/>
          <w:color w:val="FF7711"/>
          <w:sz w:val="17"/>
          <w:szCs w:val="17"/>
          <w:bdr w:val="none" w:sz="0" w:space="0" w:color="auto" w:frame="1"/>
        </w:rPr>
        <w:t>*</w:t>
      </w:r>
    </w:p>
    <w:bookmarkEnd w:id="0"/>
    <w:p w:rsidR="00EB415C" w:rsidRPr="00EB415C" w:rsidRDefault="00EB415C" w:rsidP="00EB415C">
      <w:pPr>
        <w:shd w:val="clear" w:color="auto" w:fill="F2F2F2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EB415C">
        <w:rPr>
          <w:rFonts w:ascii="inherit" w:eastAsia="Times New Roman" w:hAnsi="inherit" w:cs="Arial"/>
          <w:sz w:val="18"/>
          <w:szCs w:val="18"/>
        </w:rPr>
        <w:t xml:space="preserve">MSEG would like to keep our </w:t>
      </w:r>
      <w:proofErr w:type="spellStart"/>
      <w:r w:rsidRPr="00EB415C">
        <w:rPr>
          <w:rFonts w:ascii="inherit" w:eastAsia="Times New Roman" w:hAnsi="inherit" w:cs="Arial"/>
          <w:sz w:val="18"/>
          <w:szCs w:val="18"/>
        </w:rPr>
        <w:t>Masters</w:t>
      </w:r>
      <w:proofErr w:type="spellEnd"/>
      <w:r w:rsidRPr="00EB415C">
        <w:rPr>
          <w:rFonts w:ascii="inherit" w:eastAsia="Times New Roman" w:hAnsi="inherit" w:cs="Arial"/>
          <w:sz w:val="18"/>
          <w:szCs w:val="18"/>
        </w:rPr>
        <w:t xml:space="preserve"> thesis and non-thesis degree program</w:t>
      </w:r>
      <w:proofErr w:type="gramStart"/>
      <w:r w:rsidRPr="00EB415C">
        <w:rPr>
          <w:rFonts w:ascii="inherit" w:eastAsia="Times New Roman" w:hAnsi="inherit" w:cs="Arial"/>
          <w:sz w:val="18"/>
          <w:szCs w:val="18"/>
        </w:rPr>
        <w:t>  at</w:t>
      </w:r>
      <w:proofErr w:type="gramEnd"/>
      <w:r w:rsidRPr="00EB415C">
        <w:rPr>
          <w:rFonts w:ascii="inherit" w:eastAsia="Times New Roman" w:hAnsi="inherit" w:cs="Arial"/>
          <w:sz w:val="18"/>
          <w:szCs w:val="18"/>
        </w:rPr>
        <w:t xml:space="preserve"> 30 total required credits; however, we would like to remove MSEG609 - Structure and Properties of Materials II as one of our "Required Core" courses and add an additional "Technical Elective" course for a new total for "Technical Elective" requirements to equal 9 credits for a MS thesis degree and 15 credits for a MS non-thesis degree.</w:t>
      </w:r>
    </w:p>
    <w:p w:rsidR="00EB415C" w:rsidRPr="00EB415C" w:rsidRDefault="00EB415C" w:rsidP="00EB415C">
      <w:pPr>
        <w:shd w:val="clear" w:color="auto" w:fill="F2F2F2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EB415C">
        <w:rPr>
          <w:rFonts w:ascii="inherit" w:eastAsia="Times New Roman" w:hAnsi="inherit" w:cs="Arial"/>
          <w:sz w:val="18"/>
          <w:szCs w:val="18"/>
        </w:rPr>
        <w:t xml:space="preserve">Reasoning: </w:t>
      </w:r>
      <w:proofErr w:type="spellStart"/>
      <w:r w:rsidRPr="00EB415C">
        <w:rPr>
          <w:rFonts w:ascii="inherit" w:eastAsia="Times New Roman" w:hAnsi="inherit" w:cs="Arial"/>
          <w:sz w:val="18"/>
          <w:szCs w:val="18"/>
        </w:rPr>
        <w:t>Superluous</w:t>
      </w:r>
      <w:proofErr w:type="spellEnd"/>
      <w:r w:rsidRPr="00EB415C">
        <w:rPr>
          <w:rFonts w:ascii="inherit" w:eastAsia="Times New Roman" w:hAnsi="inherit" w:cs="Arial"/>
          <w:sz w:val="18"/>
          <w:szCs w:val="18"/>
        </w:rPr>
        <w:t xml:space="preserve"> due to evolution of the graduate curriculum.</w:t>
      </w:r>
    </w:p>
    <w:sectPr w:rsidR="00EB415C" w:rsidRPr="00EB4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3643"/>
    <w:multiLevelType w:val="multilevel"/>
    <w:tmpl w:val="F09C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018A3"/>
    <w:multiLevelType w:val="multilevel"/>
    <w:tmpl w:val="D14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86633"/>
    <w:multiLevelType w:val="multilevel"/>
    <w:tmpl w:val="01A4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B62A3"/>
    <w:multiLevelType w:val="multilevel"/>
    <w:tmpl w:val="C75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C6044"/>
    <w:multiLevelType w:val="multilevel"/>
    <w:tmpl w:val="CA6A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decimal"/>
        <w:lvlText w:val="%2."/>
        <w:lvlJc w:val="left"/>
      </w:lvl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5C"/>
    <w:rsid w:val="00793E8E"/>
    <w:rsid w:val="00C409B4"/>
    <w:rsid w:val="00E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C854"/>
  <w15:chartTrackingRefBased/>
  <w15:docId w15:val="{476E6172-BE14-4E57-8C78-A1102753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4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B4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4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1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B41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41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41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415C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B41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41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415C"/>
    <w:rPr>
      <w:i/>
      <w:iCs/>
    </w:rPr>
  </w:style>
  <w:style w:type="character" w:customStyle="1" w:styleId="asterisk">
    <w:name w:val="asterisk"/>
    <w:basedOn w:val="DefaultParagraphFont"/>
    <w:rsid w:val="00EB415C"/>
  </w:style>
  <w:style w:type="character" w:customStyle="1" w:styleId="screen-reader-text">
    <w:name w:val="screen-reader-text"/>
    <w:basedOn w:val="DefaultParagraphFont"/>
    <w:rsid w:val="00EB415C"/>
  </w:style>
  <w:style w:type="character" w:customStyle="1" w:styleId="select2-selection">
    <w:name w:val="select2-selection"/>
    <w:basedOn w:val="DefaultParagraphFont"/>
    <w:rsid w:val="00EB415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41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415C"/>
    <w:rPr>
      <w:rFonts w:ascii="Arial" w:eastAsia="Times New Roman" w:hAnsi="Arial" w:cs="Arial"/>
      <w:vanish/>
      <w:sz w:val="16"/>
      <w:szCs w:val="16"/>
    </w:rPr>
  </w:style>
  <w:style w:type="paragraph" w:customStyle="1" w:styleId="support-links">
    <w:name w:val="support-links"/>
    <w:basedOn w:val="Normal"/>
    <w:rsid w:val="00EB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984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43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15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single" w:sz="36" w:space="4" w:color="DB6B11"/>
                        <w:bottom w:val="none" w:sz="0" w:space="8" w:color="auto"/>
                        <w:right w:val="none" w:sz="0" w:space="4" w:color="auto"/>
                      </w:divBdr>
                      <w:divsChild>
                        <w:div w:id="1261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799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3077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9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9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8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078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63519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7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6052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1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9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59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73798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5514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2113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178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230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55270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898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840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8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03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33555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4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5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037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84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233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32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7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90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53352">
                          <w:marLeft w:val="0"/>
                          <w:marRight w:val="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15" w:color="CCCCCC"/>
                          </w:divBdr>
                        </w:div>
                        <w:div w:id="774863099">
                          <w:marLeft w:val="0"/>
                          <w:marRight w:val="0"/>
                          <w:marTop w:val="3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8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8031516">
                  <w:marLeft w:val="0"/>
                  <w:marRight w:val="0"/>
                  <w:marTop w:val="75"/>
                  <w:marBottom w:val="0"/>
                  <w:divBdr>
                    <w:top w:val="single" w:sz="6" w:space="0" w:color="4F5C79"/>
                    <w:left w:val="single" w:sz="6" w:space="0" w:color="4F5C79"/>
                    <w:bottom w:val="single" w:sz="6" w:space="0" w:color="4F5C79"/>
                    <w:right w:val="single" w:sz="6" w:space="0" w:color="4F5C79"/>
                  </w:divBdr>
                  <w:divsChild>
                    <w:div w:id="891117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4F5C79"/>
                        <w:left w:val="none" w:sz="0" w:space="15" w:color="4F5C79"/>
                        <w:bottom w:val="single" w:sz="6" w:space="4" w:color="4F5C79"/>
                        <w:right w:val="none" w:sz="0" w:space="15" w:color="4F5C79"/>
                      </w:divBdr>
                    </w:div>
                    <w:div w:id="1642456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634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11066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9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75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49403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142554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42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89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14813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103110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0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07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8987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179138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3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10097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52082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7260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2773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2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6044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50170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3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2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11751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12136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5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44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20499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162643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4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108279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15808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7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11022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196288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0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12326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20698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8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72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18468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137588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1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2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17912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9925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0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4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16357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8719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3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19166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100613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8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5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18991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18257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1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5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 J.</dc:creator>
  <cp:keywords/>
  <dc:description/>
  <cp:lastModifiedBy>Martin, Mary J.</cp:lastModifiedBy>
  <cp:revision>1</cp:revision>
  <dcterms:created xsi:type="dcterms:W3CDTF">2018-10-23T11:54:00Z</dcterms:created>
  <dcterms:modified xsi:type="dcterms:W3CDTF">2018-10-23T11:58:00Z</dcterms:modified>
</cp:coreProperties>
</file>