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20" w:rsidRPr="001271CF" w:rsidRDefault="00035120" w:rsidP="00035120">
      <w:r w:rsidRPr="001271CF">
        <w:t>School of Public Policy and Administration</w:t>
      </w:r>
    </w:p>
    <w:p w:rsidR="00035120" w:rsidRPr="001271CF" w:rsidRDefault="00035120" w:rsidP="00035120">
      <w:r w:rsidRPr="001271CF">
        <w:t xml:space="preserve">Program Type:* </w:t>
      </w:r>
      <w:r w:rsidRPr="001271C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18pt" o:ole="">
            <v:imagedata r:id="rId5" o:title=""/>
          </v:shape>
          <w:control r:id="rId6" w:name="DefaultOcxName" w:shapeid="_x0000_i1030"/>
        </w:object>
      </w:r>
    </w:p>
    <w:p w:rsidR="00035120" w:rsidRPr="001271CF" w:rsidRDefault="00035120" w:rsidP="00035120">
      <w:r w:rsidRPr="001271CF">
        <w:t xml:space="preserve">Degree Type:* </w:t>
      </w:r>
      <w:r w:rsidRPr="001271CF">
        <w:object w:dxaOrig="1440" w:dyaOrig="1440">
          <v:shape id="_x0000_i1029" type="#_x0000_t75" style="width:97.5pt;height:18pt" o:ole="">
            <v:imagedata r:id="rId7" o:title=""/>
          </v:shape>
          <w:control r:id="rId8" w:name="DefaultOcxName1" w:shapeid="_x0000_i1029"/>
        </w:object>
      </w:r>
    </w:p>
    <w:p w:rsidR="00035120" w:rsidRPr="001271CF" w:rsidRDefault="00035120" w:rsidP="00035120">
      <w:r w:rsidRPr="001271CF">
        <w:t>Urban Affairs and Public Policy (MA)</w:t>
      </w:r>
    </w:p>
    <w:p w:rsidR="00035120" w:rsidRPr="001271CF" w:rsidRDefault="00035120" w:rsidP="00035120">
      <w:r w:rsidRPr="001271CF">
        <w:t xml:space="preserve">Provide a brief summary of the proposed program changes and describe the rationale for the change(s): </w:t>
      </w:r>
    </w:p>
    <w:p w:rsidR="00035120" w:rsidRPr="001271CF" w:rsidRDefault="00035120" w:rsidP="00035120">
      <w:r w:rsidRPr="001271CF">
        <w:t>UAPP714 will be removed as a capstone option.  The thesis will be the only option for students.  With the proposal of the new Master of Public Policy program, the MA in Urban Affairs and Public Policy will be strictly a research degree. </w:t>
      </w:r>
    </w:p>
    <w:p w:rsidR="00035120" w:rsidRPr="001271CF" w:rsidRDefault="00035120" w:rsidP="00035120">
      <w:r w:rsidRPr="001271CF">
        <w:t xml:space="preserve">List new courses required for the revised curriculum. How do they support the overall program objectives of the major/ minor/ concentrations)? </w:t>
      </w:r>
    </w:p>
    <w:p w:rsidR="00035120" w:rsidRPr="001271CF" w:rsidRDefault="00035120" w:rsidP="00035120">
      <w:r w:rsidRPr="001271CF">
        <w:t xml:space="preserve">The thesis option of UAPP 869 was always a requirement in the curriculum but it was not listed as a course in the scheme in </w:t>
      </w:r>
      <w:proofErr w:type="spellStart"/>
      <w:r w:rsidRPr="001271CF">
        <w:t>Curriculog</w:t>
      </w:r>
      <w:proofErr w:type="spellEnd"/>
      <w:r w:rsidRPr="001271CF">
        <w:t xml:space="preserve"> so it was added. </w:t>
      </w:r>
    </w:p>
    <w:p w:rsidR="00035120" w:rsidRPr="001271CF" w:rsidRDefault="00035120" w:rsidP="00035120">
      <w:r w:rsidRPr="001271CF">
        <w:t>UAPP630 was added to the core for the Historic Preservation Certificate as this is a change in the certificate program. </w:t>
      </w:r>
    </w:p>
    <w:p w:rsidR="00035120" w:rsidRPr="001271CF" w:rsidRDefault="00035120" w:rsidP="00035120">
      <w:r w:rsidRPr="001271CF">
        <w:t xml:space="preserve">Prospective Curriculum:* </w:t>
      </w:r>
    </w:p>
    <w:p w:rsidR="00035120" w:rsidRPr="001271CF" w:rsidRDefault="00035120" w:rsidP="00035120">
      <w:r w:rsidRPr="001271CF">
        <w:t>Requirements for the MA Degree (36 credits)</w:t>
      </w:r>
    </w:p>
    <w:p w:rsidR="00035120" w:rsidRPr="001271CF" w:rsidRDefault="00035120" w:rsidP="00035120">
      <w:r w:rsidRPr="001271CF">
        <w:t>Core Curriculum 24 CREDITS</w:t>
      </w:r>
    </w:p>
    <w:p w:rsidR="00035120" w:rsidRPr="001271CF" w:rsidRDefault="00035120" w:rsidP="00035120">
      <w:pPr>
        <w:spacing w:after="0"/>
      </w:pPr>
      <w:r w:rsidRPr="001271CF">
        <w:t>Courses</w:t>
      </w:r>
    </w:p>
    <w:p w:rsidR="00035120" w:rsidRPr="001271CF" w:rsidRDefault="00035120" w:rsidP="00035120">
      <w:pPr>
        <w:spacing w:after="0"/>
      </w:pPr>
      <w:r w:rsidRPr="001271CF">
        <w:t xml:space="preserve">UAPP 613 Planning </w:t>
      </w:r>
      <w:proofErr w:type="gramStart"/>
      <w:r w:rsidRPr="001271CF">
        <w:t>Theory</w:t>
      </w:r>
      <w:proofErr w:type="gramEnd"/>
      <w:r w:rsidRPr="001271CF">
        <w:t xml:space="preserve"> and Urban Policy (3cr.) </w:t>
      </w:r>
    </w:p>
    <w:p w:rsidR="00035120" w:rsidRPr="001271CF" w:rsidRDefault="00035120" w:rsidP="00035120">
      <w:pPr>
        <w:spacing w:after="0"/>
      </w:pPr>
      <w:r w:rsidRPr="001271CF">
        <w:t xml:space="preserve">UAPP 619 Contemporary Issues in a Global Society (3cr.) </w:t>
      </w:r>
    </w:p>
    <w:p w:rsidR="00035120" w:rsidRPr="001271CF" w:rsidRDefault="00035120" w:rsidP="00035120">
      <w:pPr>
        <w:spacing w:after="0"/>
      </w:pPr>
      <w:proofErr w:type="gramStart"/>
      <w:r w:rsidRPr="001271CF">
        <w:t>UAPP 691 Quantitative Analysis in Public and Nonprofit Sectors (3cr.)</w:t>
      </w:r>
      <w:proofErr w:type="gramEnd"/>
      <w:r w:rsidRPr="001271CF">
        <w:t xml:space="preserve"> </w:t>
      </w:r>
    </w:p>
    <w:p w:rsidR="00035120" w:rsidRPr="001271CF" w:rsidRDefault="00035120" w:rsidP="00035120">
      <w:pPr>
        <w:spacing w:after="0"/>
      </w:pPr>
      <w:proofErr w:type="gramStart"/>
      <w:r w:rsidRPr="001271CF">
        <w:t>UAPP 693 Economics in Public &amp; Nonprofit Sectors (3cr.)</w:t>
      </w:r>
      <w:proofErr w:type="gramEnd"/>
      <w:r w:rsidRPr="001271CF">
        <w:t xml:space="preserve"> </w:t>
      </w:r>
    </w:p>
    <w:p w:rsidR="00035120" w:rsidRPr="001271CF" w:rsidRDefault="00035120" w:rsidP="00035120">
      <w:pPr>
        <w:spacing w:after="0"/>
      </w:pPr>
      <w:proofErr w:type="gramStart"/>
      <w:r w:rsidRPr="001271CF">
        <w:t>UAPP 701 Public Policy (3cr.)</w:t>
      </w:r>
      <w:proofErr w:type="gramEnd"/>
      <w:r w:rsidRPr="001271CF">
        <w:t xml:space="preserve"> </w:t>
      </w:r>
    </w:p>
    <w:p w:rsidR="00035120" w:rsidRPr="001271CF" w:rsidRDefault="00035120" w:rsidP="00035120">
      <w:pPr>
        <w:spacing w:after="0"/>
      </w:pPr>
      <w:proofErr w:type="gramStart"/>
      <w:r w:rsidRPr="001271CF">
        <w:t>UAPP 702 Research Methods in Urban and Public Policy (3cr.)</w:t>
      </w:r>
      <w:proofErr w:type="gramEnd"/>
      <w:r w:rsidRPr="001271CF">
        <w:t xml:space="preserve"> </w:t>
      </w:r>
    </w:p>
    <w:p w:rsidR="00035120" w:rsidRPr="001271CF" w:rsidRDefault="00035120" w:rsidP="00035120">
      <w:pPr>
        <w:spacing w:after="0"/>
      </w:pPr>
      <w:r w:rsidRPr="001271CF">
        <w:t xml:space="preserve">UAPP 703 Urban </w:t>
      </w:r>
      <w:proofErr w:type="gramStart"/>
      <w:r w:rsidRPr="001271CF">
        <w:t>Society</w:t>
      </w:r>
      <w:proofErr w:type="gramEnd"/>
      <w:r w:rsidRPr="001271CF">
        <w:t xml:space="preserve"> and Public Policy (3cr.) </w:t>
      </w:r>
    </w:p>
    <w:p w:rsidR="00035120" w:rsidRPr="001271CF" w:rsidRDefault="00035120" w:rsidP="00035120">
      <w:pPr>
        <w:spacing w:after="0"/>
      </w:pPr>
      <w:r w:rsidRPr="001271CF">
        <w:t xml:space="preserve">UAPP 707 Public Policy </w:t>
      </w:r>
      <w:proofErr w:type="gramStart"/>
      <w:r w:rsidRPr="001271CF">
        <w:t>Analysis</w:t>
      </w:r>
      <w:proofErr w:type="gramEnd"/>
      <w:r w:rsidRPr="001271CF">
        <w:t xml:space="preserve"> (3cr.) </w:t>
      </w:r>
    </w:p>
    <w:p w:rsidR="00035120" w:rsidRPr="001271CF" w:rsidRDefault="00035120" w:rsidP="00035120">
      <w:pPr>
        <w:spacing w:after="0"/>
      </w:pPr>
      <w:r w:rsidRPr="001271CF">
        <w:t>Area of Research 6 CREDITS</w:t>
      </w:r>
    </w:p>
    <w:p w:rsidR="00035120" w:rsidRPr="001271CF" w:rsidRDefault="00035120" w:rsidP="00035120">
      <w:proofErr w:type="gramStart"/>
      <w:r w:rsidRPr="001271CF">
        <w:t>Student take</w:t>
      </w:r>
      <w:proofErr w:type="gramEnd"/>
      <w:r w:rsidRPr="001271CF">
        <w:t xml:space="preserve"> between six credits of coursework in their area of interest. Faculty will pre-define several areas that the School has strength in, but students are also free to develop their own area of focus with the advice and consent of their academic advisor. Students completing the Graduate Certificate in Historic Preservation will need to take nine credits in the area of research (see note).</w:t>
      </w:r>
    </w:p>
    <w:p w:rsidR="00035120" w:rsidRDefault="00035120" w:rsidP="00035120">
      <w:pPr>
        <w:rPr>
          <w:color w:val="FF0000"/>
        </w:rPr>
      </w:pPr>
    </w:p>
    <w:p w:rsidR="00035120" w:rsidRPr="00237AD8" w:rsidRDefault="00035120" w:rsidP="00035120">
      <w:pPr>
        <w:rPr>
          <w:color w:val="FF0000"/>
        </w:rPr>
      </w:pPr>
      <w:r w:rsidRPr="00237AD8">
        <w:rPr>
          <w:color w:val="FF0000"/>
        </w:rPr>
        <w:lastRenderedPageBreak/>
        <w:t>Historic Preservation Graduate Certificate Student Requirements</w:t>
      </w:r>
    </w:p>
    <w:p w:rsidR="00035120" w:rsidRPr="001271CF" w:rsidRDefault="00035120" w:rsidP="00035120">
      <w:r w:rsidRPr="001271CF">
        <w:t>Description</w:t>
      </w:r>
    </w:p>
    <w:p w:rsidR="00035120" w:rsidRPr="001271CF" w:rsidRDefault="00035120" w:rsidP="00035120">
      <w:r w:rsidRPr="001271CF">
        <w:t>Students enrolled in the Graduate Certificate in Historic Preservation will replace the Area of Research with the following 12 credits:</w:t>
      </w:r>
    </w:p>
    <w:p w:rsidR="00035120" w:rsidRPr="001271CF" w:rsidRDefault="00035120" w:rsidP="00035120">
      <w:pPr>
        <w:spacing w:after="0"/>
      </w:pPr>
      <w:r w:rsidRPr="001271CF">
        <w:t>Courses</w:t>
      </w:r>
    </w:p>
    <w:p w:rsidR="00035120" w:rsidRPr="001271CF" w:rsidRDefault="00035120" w:rsidP="00035120">
      <w:pPr>
        <w:spacing w:after="0"/>
      </w:pPr>
      <w:r w:rsidRPr="001271CF">
        <w:t xml:space="preserve">UAPP 629 Historic Preservation </w:t>
      </w:r>
      <w:proofErr w:type="gramStart"/>
      <w:r w:rsidRPr="001271CF">
        <w:t>Theory</w:t>
      </w:r>
      <w:proofErr w:type="gramEnd"/>
      <w:r w:rsidRPr="001271CF">
        <w:t xml:space="preserve"> and Practice (3cr.) </w:t>
      </w:r>
    </w:p>
    <w:p w:rsidR="00035120" w:rsidRPr="001271CF" w:rsidRDefault="00035120" w:rsidP="00035120">
      <w:pPr>
        <w:spacing w:after="0"/>
      </w:pPr>
      <w:proofErr w:type="gramStart"/>
      <w:r w:rsidRPr="001271CF">
        <w:t>UAPP 630 Methods in Historic Preservation (3cr.)</w:t>
      </w:r>
      <w:proofErr w:type="gramEnd"/>
      <w:r w:rsidRPr="001271CF">
        <w:t xml:space="preserve"> </w:t>
      </w:r>
    </w:p>
    <w:p w:rsidR="00035120" w:rsidRPr="001271CF" w:rsidRDefault="00035120" w:rsidP="00035120">
      <w:pPr>
        <w:spacing w:after="0"/>
      </w:pPr>
      <w:proofErr w:type="gramStart"/>
      <w:r w:rsidRPr="001271CF">
        <w:t>Six (6) credits of electives drawn from the approved list for the Graduate Certificate in Historic Preservation.</w:t>
      </w:r>
      <w:proofErr w:type="gramEnd"/>
    </w:p>
    <w:p w:rsidR="00035120" w:rsidRDefault="00035120" w:rsidP="00035120">
      <w:pPr>
        <w:spacing w:after="0"/>
      </w:pPr>
    </w:p>
    <w:p w:rsidR="00035120" w:rsidRPr="001271CF" w:rsidRDefault="00035120" w:rsidP="00035120">
      <w:pPr>
        <w:spacing w:after="0"/>
      </w:pPr>
      <w:r w:rsidRPr="001271CF">
        <w:t>Thesis 6 CREDITS</w:t>
      </w:r>
    </w:p>
    <w:p w:rsidR="00035120" w:rsidRPr="001271CF" w:rsidRDefault="00035120" w:rsidP="00035120">
      <w:r w:rsidRPr="001271CF">
        <w:t>As a culminating learning experience, students will complete a thesis (UAPP 869, 6 credits)</w:t>
      </w:r>
    </w:p>
    <w:p w:rsidR="00035120" w:rsidRPr="001271CF" w:rsidRDefault="00035120" w:rsidP="00035120">
      <w:pPr>
        <w:spacing w:after="0"/>
      </w:pPr>
      <w:r w:rsidRPr="001271CF">
        <w:t>Courses</w:t>
      </w:r>
    </w:p>
    <w:p w:rsidR="00035120" w:rsidRPr="001271CF" w:rsidRDefault="00035120" w:rsidP="00035120">
      <w:pPr>
        <w:spacing w:after="0"/>
      </w:pPr>
      <w:proofErr w:type="gramStart"/>
      <w:r w:rsidRPr="001271CF">
        <w:t>UAPP 869 Master's Thesis (1 to 6cr.)</w:t>
      </w:r>
      <w:proofErr w:type="gramEnd"/>
      <w:r w:rsidRPr="001271CF">
        <w:t xml:space="preserve"> </w:t>
      </w:r>
    </w:p>
    <w:p w:rsidR="00035120" w:rsidRPr="001271CF" w:rsidRDefault="00035120" w:rsidP="00035120">
      <w:pPr>
        <w:spacing w:after="0"/>
      </w:pPr>
      <w:proofErr w:type="gramStart"/>
      <w:r w:rsidRPr="001271CF">
        <w:t>UAPP - 613 - Planning Theory and Urban Policy (3cr.)</w:t>
      </w:r>
      <w:proofErr w:type="gramEnd"/>
    </w:p>
    <w:p w:rsidR="00035120" w:rsidRPr="001271CF" w:rsidRDefault="00035120" w:rsidP="00035120">
      <w:pPr>
        <w:spacing w:after="0"/>
      </w:pPr>
      <w:r w:rsidRPr="001271CF">
        <w:t>UAPP - 619 - Contemporary Issues in a Global Society (3cr.)</w:t>
      </w:r>
    </w:p>
    <w:p w:rsidR="00035120" w:rsidRPr="001271CF" w:rsidRDefault="00035120" w:rsidP="00035120">
      <w:pPr>
        <w:spacing w:after="0"/>
      </w:pPr>
      <w:proofErr w:type="gramStart"/>
      <w:r w:rsidRPr="001271CF">
        <w:t>UAPP - 629 - Historic Preservation Theory and Practice (3cr.)</w:t>
      </w:r>
      <w:proofErr w:type="gramEnd"/>
    </w:p>
    <w:p w:rsidR="00035120" w:rsidRPr="001271CF" w:rsidRDefault="00035120" w:rsidP="00035120">
      <w:pPr>
        <w:spacing w:after="0"/>
      </w:pPr>
      <w:proofErr w:type="gramStart"/>
      <w:r w:rsidRPr="001271CF">
        <w:t>UAPP - 630 - Methods in Historic Preservation (3cr.)</w:t>
      </w:r>
      <w:proofErr w:type="gramEnd"/>
    </w:p>
    <w:p w:rsidR="00035120" w:rsidRPr="001271CF" w:rsidRDefault="00035120" w:rsidP="00035120">
      <w:pPr>
        <w:spacing w:after="0"/>
      </w:pPr>
      <w:r w:rsidRPr="001271CF">
        <w:t>UAPP - 691 - Quantitative Analysis in Public and Nonprofit Sectors (3cr.)</w:t>
      </w:r>
    </w:p>
    <w:p w:rsidR="00035120" w:rsidRPr="001271CF" w:rsidRDefault="00035120" w:rsidP="00035120">
      <w:pPr>
        <w:spacing w:after="0"/>
      </w:pPr>
      <w:r w:rsidRPr="001271CF">
        <w:t>UAPP - 693 - Economics in Public &amp; Nonprofit Sectors (3cr.)</w:t>
      </w:r>
    </w:p>
    <w:p w:rsidR="00035120" w:rsidRPr="001271CF" w:rsidRDefault="00035120" w:rsidP="00035120">
      <w:pPr>
        <w:spacing w:after="0"/>
      </w:pPr>
      <w:proofErr w:type="gramStart"/>
      <w:r w:rsidRPr="001271CF">
        <w:t>UAPP - 701 - Public Policy (3cr.)</w:t>
      </w:r>
      <w:proofErr w:type="gramEnd"/>
    </w:p>
    <w:p w:rsidR="00035120" w:rsidRPr="001271CF" w:rsidRDefault="00035120" w:rsidP="00035120">
      <w:pPr>
        <w:spacing w:after="0"/>
      </w:pPr>
      <w:proofErr w:type="gramStart"/>
      <w:r w:rsidRPr="001271CF">
        <w:t>UAPP - 702 - Research Methods in Urban and Public Policy (3cr.)</w:t>
      </w:r>
      <w:proofErr w:type="gramEnd"/>
    </w:p>
    <w:p w:rsidR="00035120" w:rsidRPr="001271CF" w:rsidRDefault="00035120" w:rsidP="00035120">
      <w:pPr>
        <w:spacing w:after="0"/>
      </w:pPr>
      <w:proofErr w:type="gramStart"/>
      <w:r w:rsidRPr="001271CF">
        <w:t>UAPP - 703 - Urban Society and Public Policy (3cr.)</w:t>
      </w:r>
      <w:proofErr w:type="gramEnd"/>
    </w:p>
    <w:p w:rsidR="00035120" w:rsidRPr="001271CF" w:rsidRDefault="00035120" w:rsidP="00035120">
      <w:pPr>
        <w:spacing w:after="0"/>
      </w:pPr>
      <w:proofErr w:type="gramStart"/>
      <w:r w:rsidRPr="001271CF">
        <w:t>UAPP - 707 - Public Policy Analysis (3cr.)</w:t>
      </w:r>
      <w:proofErr w:type="gramEnd"/>
    </w:p>
    <w:p w:rsidR="00035120" w:rsidRPr="001271CF" w:rsidRDefault="00035120" w:rsidP="00035120">
      <w:pPr>
        <w:spacing w:after="0"/>
      </w:pPr>
      <w:proofErr w:type="gramStart"/>
      <w:r w:rsidRPr="001271CF">
        <w:t>UAPP - 869 - Master's Thesis (1 to 6cr.)</w:t>
      </w:r>
      <w:proofErr w:type="gramEnd"/>
    </w:p>
    <w:p w:rsidR="00E92536" w:rsidRDefault="00E92536">
      <w:bookmarkStart w:id="0" w:name="_GoBack"/>
      <w:bookmarkEnd w:id="0"/>
    </w:p>
    <w:sectPr w:rsidR="00E92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20"/>
    <w:rsid w:val="00035120"/>
    <w:rsid w:val="00E9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2017-12-30T17:06:00Z</dcterms:created>
  <dcterms:modified xsi:type="dcterms:W3CDTF">2017-12-30T17:07:00Z</dcterms:modified>
</cp:coreProperties>
</file>